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CBE7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  <w:t>附件1</w:t>
      </w:r>
    </w:p>
    <w:p w14:paraId="6B7D0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/>
          <w:color w:val="000000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2"/>
          <w:sz w:val="44"/>
          <w:szCs w:val="44"/>
          <w:lang w:val="en-US" w:eastAsia="zh-CN" w:bidi="ar-SA"/>
        </w:rPr>
        <w:t>攀枝花市西区格里坪镇卫生院</w:t>
      </w:r>
    </w:p>
    <w:p w14:paraId="2AC7B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firstLine="0" w:firstLineChars="0"/>
        <w:jc w:val="center"/>
        <w:textAlignment w:val="auto"/>
        <w:outlineLvl w:val="9"/>
        <w:rPr>
          <w:rFonts w:hint="eastAsia" w:ascii="宋体" w:hAnsi="Courier New" w:eastAsia="宋体" w:cs="Courier New"/>
          <w:kern w:val="2"/>
          <w:sz w:val="21"/>
          <w:szCs w:val="21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2"/>
          <w:sz w:val="44"/>
          <w:szCs w:val="44"/>
          <w:lang w:val="en-US" w:eastAsia="zh-CN" w:bidi="ar-SA"/>
        </w:rPr>
        <w:t>公卫设备采购计划表</w:t>
      </w:r>
    </w:p>
    <w:bookmarkEnd w:id="0"/>
    <w:tbl>
      <w:tblPr>
        <w:tblStyle w:val="8"/>
        <w:tblpPr w:leftFromText="180" w:rightFromText="180" w:vertAnchor="text" w:horzAnchor="page" w:tblpX="1703" w:tblpY="442"/>
        <w:tblOverlap w:val="never"/>
        <w:tblW w:w="85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3045"/>
        <w:gridCol w:w="1555"/>
        <w:gridCol w:w="1500"/>
        <w:gridCol w:w="1568"/>
      </w:tblGrid>
      <w:tr w14:paraId="48A5A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64" w:type="dxa"/>
            <w:vAlign w:val="center"/>
          </w:tcPr>
          <w:p w14:paraId="16080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3045" w:type="dxa"/>
            <w:vAlign w:val="center"/>
          </w:tcPr>
          <w:p w14:paraId="3A048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设备名称</w:t>
            </w:r>
          </w:p>
        </w:tc>
        <w:tc>
          <w:tcPr>
            <w:tcW w:w="1555" w:type="dxa"/>
            <w:vAlign w:val="center"/>
          </w:tcPr>
          <w:p w14:paraId="20FFF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采购单位</w:t>
            </w:r>
          </w:p>
        </w:tc>
        <w:tc>
          <w:tcPr>
            <w:tcW w:w="1500" w:type="dxa"/>
            <w:vAlign w:val="center"/>
          </w:tcPr>
          <w:p w14:paraId="3693F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采购数量</w:t>
            </w:r>
          </w:p>
        </w:tc>
        <w:tc>
          <w:tcPr>
            <w:tcW w:w="1568" w:type="dxa"/>
            <w:vAlign w:val="center"/>
          </w:tcPr>
          <w:p w14:paraId="3A75C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备注</w:t>
            </w:r>
          </w:p>
        </w:tc>
      </w:tr>
      <w:tr w14:paraId="750FE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864" w:type="dxa"/>
            <w:vAlign w:val="center"/>
          </w:tcPr>
          <w:p w14:paraId="6BB8E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3045" w:type="dxa"/>
            <w:vAlign w:val="center"/>
          </w:tcPr>
          <w:p w14:paraId="6AD65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AI智能健康一体机</w:t>
            </w:r>
          </w:p>
        </w:tc>
        <w:tc>
          <w:tcPr>
            <w:tcW w:w="1555" w:type="dxa"/>
            <w:vAlign w:val="center"/>
          </w:tcPr>
          <w:p w14:paraId="1AB29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台</w:t>
            </w:r>
          </w:p>
        </w:tc>
        <w:tc>
          <w:tcPr>
            <w:tcW w:w="1500" w:type="dxa"/>
            <w:vAlign w:val="center"/>
          </w:tcPr>
          <w:p w14:paraId="78ACD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568" w:type="dxa"/>
            <w:vAlign w:val="center"/>
          </w:tcPr>
          <w:p w14:paraId="40201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健康管理</w:t>
            </w:r>
          </w:p>
        </w:tc>
      </w:tr>
      <w:tr w14:paraId="7AECB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864" w:type="dxa"/>
            <w:vAlign w:val="center"/>
          </w:tcPr>
          <w:p w14:paraId="24854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3045" w:type="dxa"/>
            <w:vAlign w:val="center"/>
          </w:tcPr>
          <w:p w14:paraId="1D455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等离子体空气消毒机   （壁挂式120立方）</w:t>
            </w:r>
          </w:p>
        </w:tc>
        <w:tc>
          <w:tcPr>
            <w:tcW w:w="1555" w:type="dxa"/>
            <w:vAlign w:val="center"/>
          </w:tcPr>
          <w:p w14:paraId="3C3BC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套</w:t>
            </w:r>
          </w:p>
        </w:tc>
        <w:tc>
          <w:tcPr>
            <w:tcW w:w="1500" w:type="dxa"/>
            <w:vAlign w:val="center"/>
          </w:tcPr>
          <w:p w14:paraId="41EE8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568" w:type="dxa"/>
            <w:vAlign w:val="center"/>
          </w:tcPr>
          <w:p w14:paraId="3AC57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区域消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毒</w:t>
            </w:r>
          </w:p>
        </w:tc>
      </w:tr>
      <w:tr w14:paraId="205BD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864" w:type="dxa"/>
            <w:vAlign w:val="center"/>
          </w:tcPr>
          <w:p w14:paraId="5D938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3045" w:type="dxa"/>
            <w:vAlign w:val="center"/>
          </w:tcPr>
          <w:p w14:paraId="58BF6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等离子体空气消毒机   （移动式式120立方）</w:t>
            </w:r>
          </w:p>
        </w:tc>
        <w:tc>
          <w:tcPr>
            <w:tcW w:w="1555" w:type="dxa"/>
            <w:vAlign w:val="center"/>
          </w:tcPr>
          <w:p w14:paraId="3E3BA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套</w:t>
            </w:r>
          </w:p>
        </w:tc>
        <w:tc>
          <w:tcPr>
            <w:tcW w:w="1500" w:type="dxa"/>
            <w:vAlign w:val="center"/>
          </w:tcPr>
          <w:p w14:paraId="2BBFE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568" w:type="dxa"/>
            <w:vAlign w:val="center"/>
          </w:tcPr>
          <w:p w14:paraId="1F3BE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区域消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毒</w:t>
            </w:r>
          </w:p>
        </w:tc>
      </w:tr>
    </w:tbl>
    <w:p w14:paraId="15F0E51C">
      <w:pP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</w:t>
      </w:r>
    </w:p>
    <w:p w14:paraId="3D39B91A">
      <w:pPr>
        <w:pStyle w:val="3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5223AD7D">
      <w:pPr>
        <w:pStyle w:val="3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5CFC4C87">
      <w:pPr>
        <w:pStyle w:val="3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65925F70">
      <w:pPr>
        <w:pStyle w:val="3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260A91B6">
      <w:pPr>
        <w:pStyle w:val="3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72B453AA">
      <w:pPr>
        <w:rPr>
          <w:rFonts w:hint="eastAsia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2A483757">
      <w:pPr>
        <w:rPr>
          <w:rFonts w:hint="eastAsia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62F5D4AA">
      <w:pPr>
        <w:rPr>
          <w:rFonts w:hint="eastAsia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1FEC51E4">
      <w:pPr>
        <w:pStyle w:val="3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5F62"/>
    <w:rsid w:val="03FC1ACA"/>
    <w:rsid w:val="0F666304"/>
    <w:rsid w:val="141D7AED"/>
    <w:rsid w:val="23435008"/>
    <w:rsid w:val="34A676E0"/>
    <w:rsid w:val="39BB3850"/>
    <w:rsid w:val="434450BA"/>
    <w:rsid w:val="525D67B1"/>
    <w:rsid w:val="647D0052"/>
    <w:rsid w:val="6D752DA1"/>
    <w:rsid w:val="6DEF54D9"/>
    <w:rsid w:val="71864BF8"/>
    <w:rsid w:val="774052F4"/>
    <w:rsid w:val="7E844FD9"/>
    <w:rsid w:val="7FCF0103"/>
    <w:rsid w:val="E5EFF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Office_12.8.2.19831_F1E327BC-269C-435d-A152-05C5408002CA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2026-10-08T15:37:00Z</dcterms:created>
  <dc:creator>Administrator</dc:creator>
  <cp:lastModifiedBy>陈伟铭</cp:lastModifiedBy>
  <dcterms:modified xsi:type="dcterms:W3CDTF">2026-10-10T10:18:52Z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2052-12.8.2.19831</vt:lpwstr>
  </property>
  <property fmtid="{D5CDD505-2E9C-101B-9397-08002B2CF9AE}" pid="3" name="ICV">
    <vt:lpwstr>BD330621DD078DE08CA0C96AF11B9B8F_43</vt:lpwstr>
  </property>
</Properties>
</file>