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F102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2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466"/>
        <w:gridCol w:w="779"/>
        <w:gridCol w:w="1289"/>
        <w:gridCol w:w="1058"/>
        <w:gridCol w:w="2040"/>
      </w:tblGrid>
      <w:tr w14:paraId="0C0F3E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26E1301F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部门整体绩效目标完成情况自评表</w:t>
            </w:r>
            <w:bookmarkEnd w:id="0"/>
          </w:p>
        </w:tc>
      </w:tr>
      <w:tr w14:paraId="14C291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18C17D3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年度）</w:t>
            </w:r>
          </w:p>
        </w:tc>
      </w:tr>
      <w:tr w14:paraId="23833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54A10BF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单位：万元</w:t>
            </w:r>
          </w:p>
        </w:tc>
      </w:tr>
      <w:tr w14:paraId="33006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CBC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2FB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攀枝花市第十初级中学校</w:t>
            </w:r>
          </w:p>
        </w:tc>
      </w:tr>
      <w:tr w14:paraId="390E43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0DE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C18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572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3E6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其他资金</w:t>
            </w:r>
          </w:p>
        </w:tc>
      </w:tr>
      <w:tr w14:paraId="6AD92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76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D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2722.54万元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D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2722.54万元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0</w:t>
            </w:r>
          </w:p>
        </w:tc>
      </w:tr>
      <w:tr w14:paraId="6659F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3D4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年度总体</w:t>
            </w:r>
          </w:p>
          <w:p w14:paraId="3351770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BC62">
            <w:pPr>
              <w:widowControl/>
              <w:spacing w:line="300" w:lineRule="exact"/>
              <w:ind w:firstLine="480" w:firstLineChars="200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保证基本工资、津贴补贴、绩效工资等工资支出；保证养老保险、年金、医疗保险等社保及住房公积金按期足额上缴；保证学校正常运转，保证各类教育业务圆满完成</w:t>
            </w:r>
          </w:p>
        </w:tc>
      </w:tr>
      <w:tr w14:paraId="3775A8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D27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年度主要</w:t>
            </w:r>
          </w:p>
          <w:p w14:paraId="0E42129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002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F4C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主要内容</w:t>
            </w:r>
          </w:p>
        </w:tc>
      </w:tr>
      <w:tr w14:paraId="406B90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A6E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1FD2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工资及社会保障经费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DF5A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保证基本工资、津贴补贴、绩效工资等工资支出；保证养老保险、失业、医疗保险等社保及住房公积金按期足额上缴</w:t>
            </w:r>
          </w:p>
        </w:tc>
      </w:tr>
      <w:tr w14:paraId="69F27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C43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3628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城乡义务教育补助经费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96ED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保证学校正常运转，保证学校教育教学工作正常开展。确保学校教育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教学活动</w:t>
            </w:r>
            <w:r>
              <w:rPr>
                <w:rFonts w:hint="eastAsia" w:eastAsia="宋体"/>
                <w:color w:val="000000"/>
                <w:sz w:val="24"/>
              </w:rPr>
              <w:t>正常开展</w:t>
            </w:r>
          </w:p>
        </w:tc>
      </w:tr>
      <w:tr w14:paraId="7D7483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07C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DCAA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义务教育均衡发展经费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DA07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保障学校在建工程及其他项目顺利完成。</w:t>
            </w:r>
          </w:p>
        </w:tc>
      </w:tr>
      <w:tr w14:paraId="3C55E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986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年度绩效</w:t>
            </w:r>
          </w:p>
          <w:p w14:paraId="71CF43A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FDA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0B0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4B5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E7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</w:t>
            </w:r>
          </w:p>
          <w:p w14:paraId="48D1608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B3D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9E7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E7F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实际完成</w:t>
            </w:r>
          </w:p>
          <w:p w14:paraId="63D675D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指标值</w:t>
            </w:r>
          </w:p>
        </w:tc>
      </w:tr>
      <w:tr w14:paraId="4E8F6F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DDF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3DE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产出指标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1E6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CA4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教师培训覆盖率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B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1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B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  <w:tr w14:paraId="3491C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BC2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EC4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5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8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学生体质健康达标率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3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6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D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  <w:tr w14:paraId="19898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4D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FD1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C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2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项目建设完成率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2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A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6C18F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171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B5B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D22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社会效益</w:t>
            </w:r>
          </w:p>
          <w:p w14:paraId="3060BE5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59F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社会稳定率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6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9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B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  <w:tr w14:paraId="49F1E1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2AC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6E7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E33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125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社会好评率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D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C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  <w:tr w14:paraId="0CD8B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BB2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9EC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303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可持续性指标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721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可持续性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1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B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0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</w:tr>
      <w:tr w14:paraId="46680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AD3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B7A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82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A12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师生满意度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4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F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66EC2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4A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DD5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EC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经费投入指标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D5B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预算执行率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5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7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</w:tbl>
    <w:p w14:paraId="191403E0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CA4AC9-A75A-4079-A7CA-FF0FF8ECE2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92BFC28-1750-4A92-9A9E-B8A6B6156A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A6F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7571B"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15C430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7571B"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15C4301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4F3F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101076C"/>
    <w:rsid w:val="01F80A87"/>
    <w:rsid w:val="096B7D90"/>
    <w:rsid w:val="0DC31556"/>
    <w:rsid w:val="0DC87621"/>
    <w:rsid w:val="100219E7"/>
    <w:rsid w:val="109951E3"/>
    <w:rsid w:val="10B63FE7"/>
    <w:rsid w:val="14634486"/>
    <w:rsid w:val="180F222F"/>
    <w:rsid w:val="18C757EE"/>
    <w:rsid w:val="1A3D6143"/>
    <w:rsid w:val="1C013801"/>
    <w:rsid w:val="1CF42E6E"/>
    <w:rsid w:val="1DFD8D3B"/>
    <w:rsid w:val="1FB79DC9"/>
    <w:rsid w:val="1FBFC3F2"/>
    <w:rsid w:val="1FFFE033"/>
    <w:rsid w:val="232F7393"/>
    <w:rsid w:val="25005360"/>
    <w:rsid w:val="25C1725E"/>
    <w:rsid w:val="27F352A6"/>
    <w:rsid w:val="29560A0A"/>
    <w:rsid w:val="2CF6189A"/>
    <w:rsid w:val="2D527252"/>
    <w:rsid w:val="2DDC1740"/>
    <w:rsid w:val="2EAE55F2"/>
    <w:rsid w:val="2EDF4302"/>
    <w:rsid w:val="2EFE1A04"/>
    <w:rsid w:val="2FFF3854"/>
    <w:rsid w:val="32B0784A"/>
    <w:rsid w:val="35BBF80F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2780038"/>
    <w:rsid w:val="433DCF8E"/>
    <w:rsid w:val="45FF973D"/>
    <w:rsid w:val="47550EBA"/>
    <w:rsid w:val="47A730C4"/>
    <w:rsid w:val="47EA3F9B"/>
    <w:rsid w:val="493E12E4"/>
    <w:rsid w:val="4BF7E09D"/>
    <w:rsid w:val="4CA02E7A"/>
    <w:rsid w:val="4E6C668B"/>
    <w:rsid w:val="4F147B4F"/>
    <w:rsid w:val="53BB74FC"/>
    <w:rsid w:val="541D74A6"/>
    <w:rsid w:val="55D6790C"/>
    <w:rsid w:val="55FDDF92"/>
    <w:rsid w:val="55FFBC03"/>
    <w:rsid w:val="56CDA72E"/>
    <w:rsid w:val="576F5916"/>
    <w:rsid w:val="577FDAE2"/>
    <w:rsid w:val="57FBE2C7"/>
    <w:rsid w:val="5B335734"/>
    <w:rsid w:val="5B3529C3"/>
    <w:rsid w:val="5B3F5F54"/>
    <w:rsid w:val="5B7F322F"/>
    <w:rsid w:val="5BCAB023"/>
    <w:rsid w:val="5BEACB58"/>
    <w:rsid w:val="5C2862F3"/>
    <w:rsid w:val="5CE054F0"/>
    <w:rsid w:val="5D8649C7"/>
    <w:rsid w:val="5DDA9B94"/>
    <w:rsid w:val="5EAB810D"/>
    <w:rsid w:val="5EFA9846"/>
    <w:rsid w:val="5EFF9DA6"/>
    <w:rsid w:val="5F7751B9"/>
    <w:rsid w:val="5F795ED8"/>
    <w:rsid w:val="5F9F7232"/>
    <w:rsid w:val="5F9F9588"/>
    <w:rsid w:val="5FBD32D2"/>
    <w:rsid w:val="5FD450B0"/>
    <w:rsid w:val="5FEF60CD"/>
    <w:rsid w:val="5FFB203D"/>
    <w:rsid w:val="5FFB8CF9"/>
    <w:rsid w:val="60BD1DF5"/>
    <w:rsid w:val="61EB4C03"/>
    <w:rsid w:val="63DBAF21"/>
    <w:rsid w:val="6549634D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83C70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2402039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8E51A91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8F021D"/>
    <w:rsid w:val="7D9817C8"/>
    <w:rsid w:val="7DDFDC39"/>
    <w:rsid w:val="7DFDEECD"/>
    <w:rsid w:val="7E140770"/>
    <w:rsid w:val="7E5D92FB"/>
    <w:rsid w:val="7E635AE7"/>
    <w:rsid w:val="7EF51D64"/>
    <w:rsid w:val="7EFFF488"/>
    <w:rsid w:val="7F567244"/>
    <w:rsid w:val="7F574612"/>
    <w:rsid w:val="7F7F4920"/>
    <w:rsid w:val="7FB7C299"/>
    <w:rsid w:val="7FBFFB92"/>
    <w:rsid w:val="7FCC5758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4604291e-70f4-43f5-9375-ba823a1e4cd9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4A04E5A8</paraID>
      <start>71</start>
      <end>72</end>
      <status>modified</status>
      <modifiedWord>，</modifiedWord>
      <trackRevisions>false</trackRevisions>
    </reviewItem>
    <reviewItem>
      <errorID>3c2f51cf-8a68-47d7-9054-dc7df92bf78a</errorID>
      <errorWord>共有</errorWord>
      <group>L1_Punc</group>
      <groupName>标点问题</groupName>
      <ability>L2_Punc_CN</ability>
      <abilityName>标点符号问题</abilityName>
      <candidateList>
        <item>，共有</item>
      </candidateList>
      <explain/>
      <paraID> 5C699FD</paraID>
      <start>61</start>
      <end>64</end>
      <status>modified</status>
      <modifiedWord>，共有</modifiedWord>
      <trackRevisions>false</trackRevisions>
    </reviewItem>
    <reviewItem>
      <errorID>a0157946-23c6-4d79-9b8c-fddc283bbebd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 5C699FD</paraID>
      <start>86</start>
      <end>87</end>
      <status>ignored</status>
      <modifiedWord/>
      <trackRevisions>false</trackRevisions>
    </reviewItem>
    <reviewItem>
      <errorID>2e1d7396-d646-4e64-b377-e743492bdf6c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5EE7F815</paraID>
      <start>36</start>
      <end>44</end>
      <status>ignored</status>
      <modifiedWord/>
      <trackRevisions>false</trackRevisions>
    </reviewItem>
    <reviewItem>
      <errorID>647f00da-bad9-49b0-9dc7-5459ca81e563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12E58B48</paraID>
      <start>43</start>
      <end>44</end>
      <status>modified</status>
      <modifiedWord>、</modifiedWord>
      <trackRevisions>false</trackRevisions>
    </reviewItem>
    <reviewItem>
      <errorID>6a81a696-0564-438c-9eaf-9ea714da6445</errorID>
      <errorWord>5000</errorWord>
      <group>L1_Word</group>
      <groupName>字词问题</groupName>
      <ability>L2_Typo</ability>
      <abilityName>字词错误</abilityName>
      <candidateList>
        <item>在5000</item>
      </candidateList>
      <explain/>
      <paraID>12E58B48</paraID>
      <start>91</start>
      <end>95</end>
      <status>ignored</status>
      <modifiedWord/>
      <trackRevisions>false</trackRevisions>
    </reviewItem>
    <reviewItem>
      <errorID>3ae8f010-97e4-4f0d-8fdf-c5a050a6c465</errorID>
      <errorWord>情况较好，产生了</errorWord>
      <group>L1_Grammar</group>
      <groupName>语法问题</groupName>
      <ability>L2_Grammar</ability>
      <abilityName>语法错误</abilityName>
      <candidateList>
        <item>情况</item>
      </candidateList>
      <explain/>
      <paraID>5A86BDE0</paraID>
      <start>38</start>
      <end>40</end>
      <status>modified</status>
      <modifiedWord>情况</modifiedWord>
      <trackRevisions>false</trackRevisions>
    </reviewItem>
    <reviewItem>
      <errorID>5f6861aa-deaa-4825-86fa-f9da87dc35ee</errorID>
      <errorWord>好的社会效益</errorWord>
      <group>L1_Grammar</group>
      <groupName>语法问题</groupName>
      <ability>L2_Grammar</ability>
      <abilityName>语法错误</abilityName>
      <candidateList>
        <item>好</item>
      </candidateList>
      <explain/>
      <paraID>5A86BDE0</paraID>
      <start>41</start>
      <end>42</end>
      <status>modified</status>
      <modifiedWord>好</modifiedWord>
      <trackRevisions>false</trackRevisions>
    </reviewItem>
    <reviewItem>
      <errorID>c1f22fc8-6e27-4925-bdcb-d70bc2f79f79</errorID>
      <errorWord>部门</errorWord>
      <group>L1_Word</group>
      <groupName>字词问题</groupName>
      <ability>L2_Typo</ability>
      <abilityName>字词错误</abilityName>
      <candidateList>
        <item>对部门</item>
      </candidateList>
      <explain/>
      <paraID>5A86BDE0</paraID>
      <start>72</start>
      <end>75</end>
      <status>modified</status>
      <modifiedWord>对部门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00fb7e-a37e-4e58-9f14-b9443d85e2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</Pages>
  <Words>4054</Words>
  <Characters>4276</Characters>
  <Lines>18</Lines>
  <Paragraphs>5</Paragraphs>
  <TotalTime>9</TotalTime>
  <ScaleCrop>false</ScaleCrop>
  <LinksUpToDate>false</LinksUpToDate>
  <CharactersWithSpaces>4293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玙沵珙橆</cp:lastModifiedBy>
  <cp:lastPrinted>2025-03-04T19:05:00Z</cp:lastPrinted>
  <dcterms:modified xsi:type="dcterms:W3CDTF">2026-06-15T09:32:44Z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6371A93E869F4365A5FA796079FAE431_13</vt:lpwstr>
  </property>
  <property fmtid="{D5CDD505-2E9C-101B-9397-08002B2CF9AE}" pid="4" name="KSOTemplateDocerSaveRecord">
    <vt:lpwstr>eyJoZGlkIjoiZjkxYzZjZjY1NDliZmI1ZjUzYjFlNWFjZGE3YWUzYjMiLCJ1c2VySWQiOiIxMDU3OTU2MSJ9</vt:lpwstr>
  </property>
</Properties>
</file>