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
          <w:sz w:val="30"/>
          <w:szCs w:val="30"/>
        </w:rPr>
      </w:pPr>
      <w:r>
        <w:rPr>
          <w:rFonts w:eastAsia="黑体"/>
          <w:color w:val="000000"/>
          <w:sz w:val="32"/>
          <w:szCs w:val="32"/>
        </w:rPr>
        <w:t>附件1</w:t>
      </w:r>
    </w:p>
    <w:p>
      <w:pPr>
        <w:spacing w:line="0" w:lineRule="atLeast"/>
        <w:jc w:val="center"/>
        <w:rPr>
          <w:rFonts w:eastAsia="方正小标宋_GBK"/>
          <w:sz w:val="44"/>
          <w:szCs w:val="44"/>
        </w:rPr>
      </w:pPr>
      <w:r>
        <w:rPr>
          <w:rFonts w:eastAsia="方正小标宋_GBK"/>
          <w:sz w:val="44"/>
          <w:szCs w:val="44"/>
        </w:rPr>
        <w:t>报价函</w:t>
      </w:r>
    </w:p>
    <w:p>
      <w:pPr>
        <w:spacing w:line="353" w:lineRule="auto"/>
        <w:rPr>
          <w:rFonts w:eastAsia="仿宋_GB2312"/>
          <w:sz w:val="32"/>
          <w:szCs w:val="32"/>
        </w:rPr>
      </w:pPr>
      <w:r>
        <w:rPr>
          <w:rFonts w:eastAsia="仿宋_GB2312"/>
          <w:sz w:val="32"/>
          <w:szCs w:val="32"/>
        </w:rPr>
        <w:t>致：四川攀枝花格里坪特色产业园区管理委员会</w:t>
      </w:r>
    </w:p>
    <w:p>
      <w:pPr>
        <w:spacing w:line="353" w:lineRule="auto"/>
        <w:ind w:firstLine="640" w:firstLineChars="200"/>
        <w:rPr>
          <w:rFonts w:eastAsia="仿宋_GB2312"/>
          <w:sz w:val="32"/>
          <w:szCs w:val="32"/>
        </w:rPr>
      </w:pPr>
      <w:r>
        <w:rPr>
          <w:rFonts w:eastAsia="仿宋_GB2312"/>
          <w:sz w:val="32"/>
          <w:szCs w:val="32"/>
        </w:rPr>
        <w:t>我单位仔细研究并了解了</w:t>
      </w:r>
      <w:r>
        <w:rPr>
          <w:rFonts w:hint="eastAsia" w:eastAsia="仿宋_GB2312"/>
          <w:sz w:val="32"/>
          <w:szCs w:val="32"/>
        </w:rPr>
        <w:t>四川攀枝花格里坪化工园区突发水污染事件环境应急三级防控体系建设暨“一园一策一图”的方案编制比选公告询价</w:t>
      </w:r>
      <w:r>
        <w:rPr>
          <w:rFonts w:eastAsia="仿宋_GB2312"/>
          <w:sz w:val="32"/>
          <w:szCs w:val="32"/>
        </w:rPr>
        <w:t>文件，愿按照文件规定的各项要求向采购人提供所需服务，根据本单位的仔细研究与核算，报价含</w:t>
      </w:r>
      <w:r>
        <w:rPr>
          <w:rFonts w:hint="eastAsia" w:eastAsia="仿宋_GB2312"/>
          <w:sz w:val="32"/>
          <w:szCs w:val="32"/>
          <w:lang w:eastAsia="zh-CN"/>
        </w:rPr>
        <w:t>勘探费、</w:t>
      </w:r>
      <w:r>
        <w:rPr>
          <w:rFonts w:eastAsia="仿宋_GB2312"/>
          <w:sz w:val="32"/>
          <w:szCs w:val="32"/>
        </w:rPr>
        <w:t>差旅费等包干费用，我单位的最终报价为含税价（小写）¥      万元，（大写）         圆整。</w:t>
      </w:r>
    </w:p>
    <w:p>
      <w:pPr>
        <w:spacing w:line="480" w:lineRule="auto"/>
        <w:jc w:val="left"/>
        <w:rPr>
          <w:rFonts w:eastAsia="仿宋"/>
          <w:sz w:val="30"/>
          <w:szCs w:val="30"/>
        </w:rPr>
      </w:pPr>
    </w:p>
    <w:p>
      <w:pPr>
        <w:spacing w:line="480" w:lineRule="auto"/>
        <w:jc w:val="left"/>
        <w:rPr>
          <w:rFonts w:eastAsia="仿宋"/>
          <w:sz w:val="30"/>
          <w:szCs w:val="30"/>
        </w:rPr>
      </w:pPr>
    </w:p>
    <w:p>
      <w:pPr>
        <w:pStyle w:val="3"/>
        <w:rPr>
          <w:rFonts w:ascii="Times New Roman" w:hAnsi="Times New Roman" w:eastAsia="仿宋"/>
          <w:sz w:val="30"/>
          <w:szCs w:val="30"/>
        </w:rPr>
      </w:pPr>
    </w:p>
    <w:p>
      <w:pPr>
        <w:spacing w:line="480" w:lineRule="auto"/>
        <w:jc w:val="left"/>
        <w:rPr>
          <w:rFonts w:eastAsia="仿宋"/>
          <w:sz w:val="30"/>
          <w:szCs w:val="30"/>
        </w:rPr>
      </w:pPr>
    </w:p>
    <w:p>
      <w:pPr>
        <w:spacing w:line="353" w:lineRule="auto"/>
        <w:rPr>
          <w:rFonts w:eastAsia="仿宋_GB2312"/>
          <w:sz w:val="32"/>
          <w:szCs w:val="32"/>
        </w:rPr>
      </w:pPr>
      <w:r>
        <w:rPr>
          <w:rFonts w:eastAsia="仿宋_GB2312"/>
          <w:sz w:val="32"/>
          <w:szCs w:val="32"/>
        </w:rPr>
        <w:t xml:space="preserve">比选申请人：            （加盖公章）   </w:t>
      </w:r>
    </w:p>
    <w:p>
      <w:pPr>
        <w:spacing w:line="353" w:lineRule="auto"/>
        <w:rPr>
          <w:rFonts w:eastAsia="仿宋_GB2312"/>
          <w:sz w:val="32"/>
          <w:szCs w:val="32"/>
        </w:rPr>
      </w:pPr>
      <w:r>
        <w:rPr>
          <w:rFonts w:eastAsia="仿宋_GB2312"/>
          <w:sz w:val="32"/>
          <w:szCs w:val="32"/>
        </w:rPr>
        <w:t xml:space="preserve">法定代表人或委托代理人（签字）：             </w:t>
      </w:r>
    </w:p>
    <w:p>
      <w:pPr>
        <w:spacing w:line="353" w:lineRule="auto"/>
      </w:pPr>
      <w:r>
        <w:rPr>
          <w:rFonts w:eastAsia="仿宋_GB2312"/>
          <w:sz w:val="32"/>
          <w:szCs w:val="32"/>
        </w:rPr>
        <w:t>日 期：     年  月  日</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241"/>
    <w:rsid w:val="00022241"/>
    <w:rsid w:val="00192D0B"/>
    <w:rsid w:val="001E793E"/>
    <w:rsid w:val="004A62B0"/>
    <w:rsid w:val="007A71E2"/>
    <w:rsid w:val="00A01B0D"/>
    <w:rsid w:val="00C7653A"/>
    <w:rsid w:val="00E14E41"/>
    <w:rsid w:val="02597735"/>
    <w:rsid w:val="07604995"/>
    <w:rsid w:val="0BBBEDDA"/>
    <w:rsid w:val="10506F12"/>
    <w:rsid w:val="119057AB"/>
    <w:rsid w:val="127B2849"/>
    <w:rsid w:val="12ED73B4"/>
    <w:rsid w:val="1B5A6597"/>
    <w:rsid w:val="206C7166"/>
    <w:rsid w:val="22801E91"/>
    <w:rsid w:val="2368207F"/>
    <w:rsid w:val="2EFF3E4B"/>
    <w:rsid w:val="32AC7DB5"/>
    <w:rsid w:val="3AD86E2B"/>
    <w:rsid w:val="3B783AC3"/>
    <w:rsid w:val="3DF9D4D1"/>
    <w:rsid w:val="425757BD"/>
    <w:rsid w:val="443D103D"/>
    <w:rsid w:val="4B06733D"/>
    <w:rsid w:val="4CD25B17"/>
    <w:rsid w:val="50C43407"/>
    <w:rsid w:val="55AE0859"/>
    <w:rsid w:val="5E47CAB0"/>
    <w:rsid w:val="5F7B7D5C"/>
    <w:rsid w:val="608D16F1"/>
    <w:rsid w:val="672F0D65"/>
    <w:rsid w:val="6FB96952"/>
    <w:rsid w:val="73DF32F7"/>
    <w:rsid w:val="77EFD69E"/>
    <w:rsid w:val="7BDE05E9"/>
    <w:rsid w:val="7FDB9B28"/>
    <w:rsid w:val="961B97D5"/>
    <w:rsid w:val="AFF787C7"/>
    <w:rsid w:val="DFF9EB25"/>
    <w:rsid w:val="F5BF242A"/>
    <w:rsid w:val="FD7DE7E2"/>
    <w:rsid w:val="FEF3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00" w:beforeLines="100" w:after="20" w:line="579" w:lineRule="auto"/>
      <w:jc w:val="center"/>
      <w:outlineLvl w:val="0"/>
    </w:pPr>
    <w:rPr>
      <w:rFonts w:ascii="Calibri" w:hAnsi="Calibri"/>
      <w:b/>
      <w:bCs/>
      <w:kern w:val="44"/>
      <w:sz w:val="4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rPr>
      <w:rFonts w:ascii="Calibri" w:hAnsi="Calibri"/>
    </w:rPr>
  </w:style>
  <w:style w:type="paragraph" w:styleId="4">
    <w:name w:val="toc 5"/>
    <w:basedOn w:val="1"/>
    <w:next w:val="1"/>
    <w:qFormat/>
    <w:uiPriority w:val="0"/>
    <w:pPr>
      <w:tabs>
        <w:tab w:val="right" w:leader="dot" w:pos="8296"/>
      </w:tabs>
      <w:ind w:left="500" w:leftChars="500"/>
    </w:p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able of figures"/>
    <w:basedOn w:val="1"/>
    <w:next w:val="1"/>
    <w:qFormat/>
    <w:uiPriority w:val="0"/>
    <w:pPr>
      <w:widowControl/>
      <w:spacing w:after="200" w:line="276" w:lineRule="auto"/>
      <w:ind w:left="400" w:leftChars="200" w:hanging="200" w:hangingChars="200"/>
      <w:jc w:val="left"/>
    </w:pPr>
    <w:rPr>
      <w:rFonts w:ascii="Calibri" w:hAnsi="Calibri"/>
      <w:kern w:val="0"/>
      <w:sz w:val="22"/>
    </w:rPr>
  </w:style>
  <w:style w:type="character" w:customStyle="1" w:styleId="10">
    <w:name w:val="页脚 Char"/>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206</Words>
  <Characters>206</Characters>
  <Lines>15</Lines>
  <Paragraphs>4</Paragraphs>
  <TotalTime>372</TotalTime>
  <ScaleCrop>false</ScaleCrop>
  <LinksUpToDate>false</LinksUpToDate>
  <CharactersWithSpaces>261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2025-05-26T16:06:00Z</dcterms:created>
  <dc:creator>Administrator</dc:creator>
  <cp:lastModifiedBy>苏豪</cp:lastModifiedBy>
  <dcterms:modified xsi:type="dcterms:W3CDTF">2026-03-10T01:32:09Z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8DD62295E2EE4CA5B70CBB008A2C7D89</vt:lpwstr>
  </property>
</Properties>
</file>