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45FC" w14:textId="77777777" w:rsidR="000963EE" w:rsidRDefault="000963EE">
      <w:pPr>
        <w:jc w:val="center"/>
        <w:rPr>
          <w:rFonts w:asciiTheme="minorEastAsia" w:eastAsiaTheme="minorEastAsia" w:hAnsiTheme="minorEastAsia" w:cstheme="minorEastAsia"/>
          <w:b/>
          <w:bCs/>
          <w:sz w:val="52"/>
          <w:szCs w:val="52"/>
        </w:rPr>
      </w:pPr>
    </w:p>
    <w:p w14:paraId="3854A8EB" w14:textId="77777777" w:rsidR="000963EE" w:rsidRDefault="001B6042">
      <w:pPr>
        <w:jc w:val="center"/>
        <w:rPr>
          <w:rFonts w:asciiTheme="minorEastAsia" w:eastAsiaTheme="minorEastAsia" w:hAnsiTheme="minorEastAsia" w:cstheme="minorEastAsia"/>
          <w:b/>
          <w:bCs/>
          <w:sz w:val="52"/>
          <w:szCs w:val="52"/>
        </w:rPr>
      </w:pPr>
      <w:r>
        <w:rPr>
          <w:rFonts w:asciiTheme="minorEastAsia" w:eastAsiaTheme="minorEastAsia" w:hAnsiTheme="minorEastAsia" w:cstheme="minorEastAsia" w:hint="eastAsia"/>
          <w:b/>
          <w:bCs/>
          <w:sz w:val="52"/>
          <w:szCs w:val="52"/>
        </w:rPr>
        <w:t>《四川攀枝花西区经济开发区零碳工业园区试点建设方案》编制项目</w:t>
      </w:r>
    </w:p>
    <w:p w14:paraId="22E10714" w14:textId="77777777" w:rsidR="000963EE" w:rsidRDefault="001B6042">
      <w:pPr>
        <w:jc w:val="center"/>
        <w:rPr>
          <w:rFonts w:asciiTheme="minorEastAsia" w:eastAsiaTheme="minorEastAsia" w:hAnsiTheme="minorEastAsia" w:cstheme="minorEastAsia"/>
          <w:b/>
          <w:bCs/>
          <w:sz w:val="52"/>
          <w:szCs w:val="52"/>
        </w:rPr>
      </w:pPr>
      <w:r>
        <w:rPr>
          <w:rFonts w:asciiTheme="minorEastAsia" w:eastAsiaTheme="minorEastAsia" w:hAnsiTheme="minorEastAsia" w:cstheme="minorEastAsia" w:hint="eastAsia"/>
          <w:b/>
          <w:bCs/>
          <w:sz w:val="52"/>
          <w:szCs w:val="52"/>
        </w:rPr>
        <w:t>比选文件</w:t>
      </w:r>
    </w:p>
    <w:p w14:paraId="2DD95D96" w14:textId="77777777" w:rsidR="000963EE" w:rsidRDefault="000963EE">
      <w:pPr>
        <w:rPr>
          <w:rFonts w:asciiTheme="minorEastAsia" w:eastAsiaTheme="minorEastAsia" w:hAnsiTheme="minorEastAsia" w:cstheme="minorEastAsia"/>
          <w:b/>
          <w:bCs/>
          <w:sz w:val="52"/>
          <w:szCs w:val="52"/>
        </w:rPr>
      </w:pPr>
    </w:p>
    <w:p w14:paraId="06E81CBC" w14:textId="77777777" w:rsidR="000963EE" w:rsidRDefault="000963EE">
      <w:pPr>
        <w:rPr>
          <w:rFonts w:asciiTheme="minorEastAsia" w:eastAsiaTheme="minorEastAsia" w:hAnsiTheme="minorEastAsia" w:cstheme="minorEastAsia"/>
          <w:b/>
          <w:bCs/>
          <w:sz w:val="52"/>
          <w:szCs w:val="52"/>
        </w:rPr>
      </w:pPr>
    </w:p>
    <w:p w14:paraId="11A31897" w14:textId="77777777" w:rsidR="000963EE" w:rsidRDefault="000963EE">
      <w:pPr>
        <w:rPr>
          <w:rFonts w:asciiTheme="minorEastAsia" w:eastAsiaTheme="minorEastAsia" w:hAnsiTheme="minorEastAsia" w:cstheme="minorEastAsia"/>
          <w:b/>
          <w:bCs/>
          <w:sz w:val="52"/>
          <w:szCs w:val="52"/>
        </w:rPr>
      </w:pPr>
    </w:p>
    <w:p w14:paraId="38F3067D" w14:textId="77777777" w:rsidR="000963EE" w:rsidRDefault="000963EE">
      <w:pPr>
        <w:rPr>
          <w:rFonts w:asciiTheme="minorEastAsia" w:eastAsiaTheme="minorEastAsia" w:hAnsiTheme="minorEastAsia" w:cstheme="minorEastAsia"/>
          <w:b/>
          <w:bCs/>
          <w:sz w:val="52"/>
          <w:szCs w:val="52"/>
        </w:rPr>
      </w:pPr>
    </w:p>
    <w:p w14:paraId="5E4CB4A3" w14:textId="77777777" w:rsidR="000963EE" w:rsidRDefault="000963EE">
      <w:pPr>
        <w:rPr>
          <w:rFonts w:asciiTheme="minorEastAsia" w:eastAsiaTheme="minorEastAsia" w:hAnsiTheme="minorEastAsia" w:cstheme="minorEastAsia"/>
          <w:b/>
          <w:bCs/>
          <w:sz w:val="52"/>
          <w:szCs w:val="52"/>
        </w:rPr>
      </w:pPr>
    </w:p>
    <w:p w14:paraId="3FBAB924" w14:textId="77777777" w:rsidR="000963EE" w:rsidRDefault="001B6042">
      <w:pPr>
        <w:ind w:firstLineChars="200" w:firstLine="643"/>
        <w:rPr>
          <w:b/>
          <w:bCs/>
          <w:sz w:val="32"/>
          <w:szCs w:val="32"/>
        </w:rPr>
      </w:pPr>
      <w:r>
        <w:rPr>
          <w:b/>
          <w:bCs/>
          <w:sz w:val="32"/>
          <w:szCs w:val="32"/>
        </w:rPr>
        <w:t>采</w:t>
      </w:r>
      <w:r>
        <w:rPr>
          <w:rFonts w:hint="eastAsia"/>
          <w:b/>
          <w:bCs/>
          <w:sz w:val="32"/>
          <w:szCs w:val="32"/>
        </w:rPr>
        <w:t xml:space="preserve"> </w:t>
      </w:r>
      <w:r>
        <w:rPr>
          <w:b/>
          <w:bCs/>
          <w:sz w:val="32"/>
          <w:szCs w:val="32"/>
        </w:rPr>
        <w:t>购</w:t>
      </w:r>
      <w:r>
        <w:rPr>
          <w:rFonts w:hint="eastAsia"/>
          <w:b/>
          <w:bCs/>
          <w:sz w:val="32"/>
          <w:szCs w:val="32"/>
        </w:rPr>
        <w:t xml:space="preserve"> </w:t>
      </w:r>
      <w:r>
        <w:rPr>
          <w:b/>
          <w:bCs/>
          <w:sz w:val="32"/>
          <w:szCs w:val="32"/>
        </w:rPr>
        <w:t>单</w:t>
      </w:r>
      <w:r>
        <w:rPr>
          <w:rFonts w:hint="eastAsia"/>
          <w:b/>
          <w:bCs/>
          <w:sz w:val="32"/>
          <w:szCs w:val="32"/>
        </w:rPr>
        <w:t xml:space="preserve"> </w:t>
      </w:r>
      <w:r>
        <w:rPr>
          <w:b/>
          <w:bCs/>
          <w:sz w:val="32"/>
          <w:szCs w:val="32"/>
        </w:rPr>
        <w:t>位：</w:t>
      </w:r>
      <w:r>
        <w:rPr>
          <w:rFonts w:hint="eastAsia"/>
          <w:b/>
          <w:bCs/>
          <w:sz w:val="32"/>
          <w:szCs w:val="32"/>
        </w:rPr>
        <w:t>四川攀枝花格里坪特色产业园区管理委员会</w:t>
      </w:r>
    </w:p>
    <w:p w14:paraId="795D7171" w14:textId="77777777" w:rsidR="000963EE" w:rsidRDefault="001B6042">
      <w:pPr>
        <w:ind w:firstLineChars="200" w:firstLine="643"/>
      </w:pPr>
      <w:r>
        <w:rPr>
          <w:b/>
          <w:bCs/>
          <w:sz w:val="32"/>
          <w:szCs w:val="32"/>
        </w:rPr>
        <w:t>编</w:t>
      </w:r>
      <w:r>
        <w:rPr>
          <w:rFonts w:hint="eastAsia"/>
          <w:b/>
          <w:bCs/>
          <w:sz w:val="32"/>
          <w:szCs w:val="32"/>
        </w:rPr>
        <w:t xml:space="preserve"> </w:t>
      </w:r>
      <w:r>
        <w:rPr>
          <w:b/>
          <w:bCs/>
          <w:sz w:val="32"/>
          <w:szCs w:val="32"/>
        </w:rPr>
        <w:t>制</w:t>
      </w:r>
      <w:r>
        <w:rPr>
          <w:rFonts w:hint="eastAsia"/>
          <w:b/>
          <w:bCs/>
          <w:sz w:val="32"/>
          <w:szCs w:val="32"/>
        </w:rPr>
        <w:t xml:space="preserve"> </w:t>
      </w:r>
      <w:r>
        <w:rPr>
          <w:b/>
          <w:bCs/>
          <w:sz w:val="32"/>
          <w:szCs w:val="32"/>
        </w:rPr>
        <w:t>日</w:t>
      </w:r>
      <w:r>
        <w:rPr>
          <w:rFonts w:hint="eastAsia"/>
          <w:b/>
          <w:bCs/>
          <w:sz w:val="32"/>
          <w:szCs w:val="32"/>
        </w:rPr>
        <w:t xml:space="preserve"> </w:t>
      </w:r>
      <w:r>
        <w:rPr>
          <w:b/>
          <w:bCs/>
          <w:sz w:val="32"/>
          <w:szCs w:val="32"/>
        </w:rPr>
        <w:t>期：二零二</w:t>
      </w:r>
      <w:r>
        <w:rPr>
          <w:rFonts w:hint="eastAsia"/>
          <w:b/>
          <w:bCs/>
          <w:sz w:val="32"/>
          <w:szCs w:val="32"/>
        </w:rPr>
        <w:t>五</w:t>
      </w:r>
      <w:r>
        <w:rPr>
          <w:b/>
          <w:bCs/>
          <w:sz w:val="32"/>
          <w:szCs w:val="32"/>
        </w:rPr>
        <w:t>年</w:t>
      </w:r>
      <w:r>
        <w:rPr>
          <w:rFonts w:hint="eastAsia"/>
          <w:b/>
          <w:bCs/>
          <w:sz w:val="32"/>
          <w:szCs w:val="32"/>
        </w:rPr>
        <w:t>三</w:t>
      </w:r>
      <w:r>
        <w:rPr>
          <w:b/>
          <w:bCs/>
          <w:sz w:val="32"/>
          <w:szCs w:val="32"/>
        </w:rPr>
        <w:t>月</w:t>
      </w:r>
      <w:r>
        <w:br w:type="page"/>
      </w:r>
    </w:p>
    <w:p w14:paraId="10D5F450" w14:textId="77777777" w:rsidR="000963EE" w:rsidRDefault="000963EE">
      <w:pPr>
        <w:widowControl/>
        <w:spacing w:line="360" w:lineRule="auto"/>
        <w:jc w:val="center"/>
        <w:rPr>
          <w:color w:val="000000" w:themeColor="text1"/>
          <w:sz w:val="44"/>
          <w:szCs w:val="44"/>
        </w:rPr>
      </w:pPr>
    </w:p>
    <w:sdt>
      <w:sdtPr>
        <w:rPr>
          <w:rFonts w:ascii="宋体" w:hAnsi="宋体"/>
          <w:b/>
          <w:bCs/>
          <w:sz w:val="44"/>
          <w:szCs w:val="44"/>
        </w:rPr>
        <w:id w:val="147462935"/>
        <w15:color w:val="DBDBDB"/>
        <w:docPartObj>
          <w:docPartGallery w:val="Table of Contents"/>
          <w:docPartUnique/>
        </w:docPartObj>
      </w:sdtPr>
      <w:sdtEndPr>
        <w:rPr>
          <w:rFonts w:ascii="Times New Roman" w:hAnsi="Times New Roman" w:hint="eastAsia"/>
          <w:color w:val="FF0000"/>
          <w:sz w:val="21"/>
          <w:szCs w:val="32"/>
        </w:rPr>
      </w:sdtEndPr>
      <w:sdtContent>
        <w:p w14:paraId="7B0A6911" w14:textId="77777777" w:rsidR="000963EE" w:rsidRDefault="001B6042">
          <w:pPr>
            <w:jc w:val="center"/>
            <w:rPr>
              <w:b/>
              <w:bCs/>
              <w:sz w:val="44"/>
              <w:szCs w:val="44"/>
            </w:rPr>
          </w:pPr>
          <w:r>
            <w:rPr>
              <w:rFonts w:ascii="宋体" w:hAnsi="宋体"/>
              <w:b/>
              <w:bCs/>
              <w:sz w:val="44"/>
              <w:szCs w:val="44"/>
            </w:rPr>
            <w:t>目</w:t>
          </w:r>
          <w:r>
            <w:rPr>
              <w:rFonts w:ascii="宋体" w:hAnsi="宋体" w:hint="eastAsia"/>
              <w:b/>
              <w:bCs/>
              <w:sz w:val="44"/>
              <w:szCs w:val="44"/>
            </w:rPr>
            <w:t xml:space="preserve">  </w:t>
          </w:r>
          <w:r>
            <w:rPr>
              <w:rFonts w:ascii="宋体" w:hAnsi="宋体"/>
              <w:b/>
              <w:bCs/>
              <w:sz w:val="44"/>
              <w:szCs w:val="44"/>
            </w:rPr>
            <w:t>录</w:t>
          </w:r>
        </w:p>
        <w:p w14:paraId="596DA05E" w14:textId="77777777" w:rsidR="000963EE" w:rsidRDefault="001B6042">
          <w:pPr>
            <w:pStyle w:val="TOC1"/>
            <w:tabs>
              <w:tab w:val="right" w:leader="dot" w:pos="9072"/>
            </w:tabs>
            <w:rPr>
              <w:rFonts w:asciiTheme="minorEastAsia" w:eastAsiaTheme="minorEastAsia" w:hAnsiTheme="minorEastAsia" w:cstheme="minorEastAsia"/>
              <w:sz w:val="32"/>
              <w:szCs w:val="32"/>
            </w:rPr>
          </w:pPr>
          <w:r>
            <w:rPr>
              <w:rFonts w:hint="eastAsia"/>
              <w:color w:val="FF0000"/>
              <w:sz w:val="32"/>
              <w:szCs w:val="32"/>
            </w:rPr>
            <w:fldChar w:fldCharType="begin"/>
          </w:r>
          <w:r>
            <w:rPr>
              <w:rFonts w:hint="eastAsia"/>
              <w:color w:val="FF0000"/>
              <w:sz w:val="32"/>
              <w:szCs w:val="32"/>
            </w:rPr>
            <w:instrText xml:space="preserve">TOC \o "1-1" \h \u </w:instrText>
          </w:r>
          <w:r>
            <w:rPr>
              <w:rFonts w:hint="eastAsia"/>
              <w:color w:val="FF0000"/>
              <w:sz w:val="32"/>
              <w:szCs w:val="32"/>
            </w:rPr>
            <w:fldChar w:fldCharType="separate"/>
          </w:r>
          <w:hyperlink w:anchor="_Toc796" w:history="1">
            <w:r>
              <w:rPr>
                <w:rFonts w:asciiTheme="minorEastAsia" w:eastAsiaTheme="minorEastAsia" w:hAnsiTheme="minorEastAsia" w:cstheme="minorEastAsia" w:hint="eastAsia"/>
                <w:sz w:val="32"/>
                <w:szCs w:val="32"/>
              </w:rPr>
              <w:t>第一章 比选公告</w:t>
            </w:r>
            <w:r>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PAGEREF _Toc796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fldChar w:fldCharType="end"/>
            </w:r>
          </w:hyperlink>
        </w:p>
        <w:p w14:paraId="5DAE2544" w14:textId="77777777" w:rsidR="000963EE" w:rsidRDefault="00B62D94">
          <w:pPr>
            <w:pStyle w:val="TOC1"/>
            <w:tabs>
              <w:tab w:val="right" w:leader="dot" w:pos="9072"/>
            </w:tabs>
            <w:rPr>
              <w:rFonts w:asciiTheme="minorEastAsia" w:eastAsiaTheme="minorEastAsia" w:hAnsiTheme="minorEastAsia" w:cstheme="minorEastAsia"/>
              <w:sz w:val="32"/>
              <w:szCs w:val="32"/>
            </w:rPr>
          </w:pPr>
          <w:hyperlink w:anchor="_Toc29087" w:history="1">
            <w:r w:rsidR="001B6042">
              <w:rPr>
                <w:rFonts w:asciiTheme="minorEastAsia" w:eastAsiaTheme="minorEastAsia" w:hAnsiTheme="minorEastAsia" w:cstheme="minorEastAsia" w:hint="eastAsia"/>
                <w:bCs/>
                <w:kern w:val="44"/>
                <w:sz w:val="32"/>
                <w:szCs w:val="32"/>
              </w:rPr>
              <w:t xml:space="preserve">第二章 </w:t>
            </w:r>
            <w:r w:rsidR="001B6042">
              <w:rPr>
                <w:rFonts w:asciiTheme="minorEastAsia" w:eastAsiaTheme="minorEastAsia" w:hAnsiTheme="minorEastAsia" w:cstheme="minorEastAsia" w:hint="eastAsia"/>
                <w:sz w:val="32"/>
                <w:szCs w:val="32"/>
              </w:rPr>
              <w:t>供应商须知及前附表</w:t>
            </w:r>
            <w:r w:rsidR="001B6042">
              <w:rPr>
                <w:rFonts w:asciiTheme="minorEastAsia" w:eastAsiaTheme="minorEastAsia" w:hAnsiTheme="minorEastAsia" w:cstheme="minorEastAsia" w:hint="eastAsia"/>
                <w:sz w:val="32"/>
                <w:szCs w:val="32"/>
              </w:rPr>
              <w:tab/>
            </w:r>
            <w:r w:rsidR="001B6042">
              <w:rPr>
                <w:rFonts w:asciiTheme="minorEastAsia" w:eastAsiaTheme="minorEastAsia" w:hAnsiTheme="minorEastAsia" w:cstheme="minorEastAsia" w:hint="eastAsia"/>
                <w:sz w:val="32"/>
                <w:szCs w:val="32"/>
              </w:rPr>
              <w:fldChar w:fldCharType="begin"/>
            </w:r>
            <w:r w:rsidR="001B6042">
              <w:rPr>
                <w:rFonts w:asciiTheme="minorEastAsia" w:eastAsiaTheme="minorEastAsia" w:hAnsiTheme="minorEastAsia" w:cstheme="minorEastAsia" w:hint="eastAsia"/>
                <w:sz w:val="32"/>
                <w:szCs w:val="32"/>
              </w:rPr>
              <w:instrText xml:space="preserve"> PAGEREF _Toc29087 \h </w:instrText>
            </w:r>
            <w:r w:rsidR="001B6042">
              <w:rPr>
                <w:rFonts w:asciiTheme="minorEastAsia" w:eastAsiaTheme="minorEastAsia" w:hAnsiTheme="minorEastAsia" w:cstheme="minorEastAsia" w:hint="eastAsia"/>
                <w:sz w:val="32"/>
                <w:szCs w:val="32"/>
              </w:rPr>
            </w:r>
            <w:r w:rsidR="001B6042">
              <w:rPr>
                <w:rFonts w:asciiTheme="minorEastAsia" w:eastAsiaTheme="minorEastAsia" w:hAnsiTheme="minorEastAsia" w:cstheme="minorEastAsia" w:hint="eastAsia"/>
                <w:sz w:val="32"/>
                <w:szCs w:val="32"/>
              </w:rPr>
              <w:fldChar w:fldCharType="separate"/>
            </w:r>
            <w:r w:rsidR="001B6042">
              <w:rPr>
                <w:rFonts w:asciiTheme="minorEastAsia" w:eastAsiaTheme="minorEastAsia" w:hAnsiTheme="minorEastAsia" w:cstheme="minorEastAsia" w:hint="eastAsia"/>
                <w:sz w:val="32"/>
                <w:szCs w:val="32"/>
              </w:rPr>
              <w:t>3</w:t>
            </w:r>
            <w:r w:rsidR="001B6042">
              <w:rPr>
                <w:rFonts w:asciiTheme="minorEastAsia" w:eastAsiaTheme="minorEastAsia" w:hAnsiTheme="minorEastAsia" w:cstheme="minorEastAsia" w:hint="eastAsia"/>
                <w:sz w:val="32"/>
                <w:szCs w:val="32"/>
              </w:rPr>
              <w:fldChar w:fldCharType="end"/>
            </w:r>
          </w:hyperlink>
        </w:p>
        <w:p w14:paraId="7CD889DA" w14:textId="77777777" w:rsidR="000963EE" w:rsidRDefault="00B62D94">
          <w:pPr>
            <w:pStyle w:val="TOC1"/>
            <w:tabs>
              <w:tab w:val="right" w:leader="dot" w:pos="9072"/>
            </w:tabs>
            <w:rPr>
              <w:rFonts w:asciiTheme="minorEastAsia" w:eastAsiaTheme="minorEastAsia" w:hAnsiTheme="minorEastAsia" w:cstheme="minorEastAsia"/>
              <w:sz w:val="32"/>
              <w:szCs w:val="32"/>
            </w:rPr>
          </w:pPr>
          <w:hyperlink w:anchor="_Toc19154" w:history="1">
            <w:r w:rsidR="001B6042">
              <w:rPr>
                <w:rFonts w:asciiTheme="minorEastAsia" w:eastAsiaTheme="minorEastAsia" w:hAnsiTheme="minorEastAsia" w:cstheme="minorEastAsia" w:hint="eastAsia"/>
                <w:sz w:val="32"/>
                <w:szCs w:val="32"/>
              </w:rPr>
              <w:t>第三章 评审办法</w:t>
            </w:r>
            <w:r w:rsidR="001B6042">
              <w:rPr>
                <w:rFonts w:asciiTheme="minorEastAsia" w:eastAsiaTheme="minorEastAsia" w:hAnsiTheme="minorEastAsia" w:cstheme="minorEastAsia" w:hint="eastAsia"/>
                <w:sz w:val="32"/>
                <w:szCs w:val="32"/>
              </w:rPr>
              <w:tab/>
            </w:r>
            <w:r w:rsidR="001B6042">
              <w:rPr>
                <w:rFonts w:asciiTheme="minorEastAsia" w:eastAsiaTheme="minorEastAsia" w:hAnsiTheme="minorEastAsia" w:cstheme="minorEastAsia" w:hint="eastAsia"/>
                <w:sz w:val="32"/>
                <w:szCs w:val="32"/>
              </w:rPr>
              <w:fldChar w:fldCharType="begin"/>
            </w:r>
            <w:r w:rsidR="001B6042">
              <w:rPr>
                <w:rFonts w:asciiTheme="minorEastAsia" w:eastAsiaTheme="minorEastAsia" w:hAnsiTheme="minorEastAsia" w:cstheme="minorEastAsia" w:hint="eastAsia"/>
                <w:sz w:val="32"/>
                <w:szCs w:val="32"/>
              </w:rPr>
              <w:instrText xml:space="preserve"> PAGEREF _Toc19154 \h </w:instrText>
            </w:r>
            <w:r w:rsidR="001B6042">
              <w:rPr>
                <w:rFonts w:asciiTheme="minorEastAsia" w:eastAsiaTheme="minorEastAsia" w:hAnsiTheme="minorEastAsia" w:cstheme="minorEastAsia" w:hint="eastAsia"/>
                <w:sz w:val="32"/>
                <w:szCs w:val="32"/>
              </w:rPr>
            </w:r>
            <w:r w:rsidR="001B6042">
              <w:rPr>
                <w:rFonts w:asciiTheme="minorEastAsia" w:eastAsiaTheme="minorEastAsia" w:hAnsiTheme="minorEastAsia" w:cstheme="minorEastAsia" w:hint="eastAsia"/>
                <w:sz w:val="32"/>
                <w:szCs w:val="32"/>
              </w:rPr>
              <w:fldChar w:fldCharType="separate"/>
            </w:r>
            <w:r w:rsidR="001B6042">
              <w:rPr>
                <w:rFonts w:asciiTheme="minorEastAsia" w:eastAsiaTheme="minorEastAsia" w:hAnsiTheme="minorEastAsia" w:cstheme="minorEastAsia" w:hint="eastAsia"/>
                <w:sz w:val="32"/>
                <w:szCs w:val="32"/>
              </w:rPr>
              <w:t>5</w:t>
            </w:r>
            <w:r w:rsidR="001B6042">
              <w:rPr>
                <w:rFonts w:asciiTheme="minorEastAsia" w:eastAsiaTheme="minorEastAsia" w:hAnsiTheme="minorEastAsia" w:cstheme="minorEastAsia" w:hint="eastAsia"/>
                <w:sz w:val="32"/>
                <w:szCs w:val="32"/>
              </w:rPr>
              <w:fldChar w:fldCharType="end"/>
            </w:r>
          </w:hyperlink>
        </w:p>
        <w:p w14:paraId="1A2D5C78" w14:textId="77777777" w:rsidR="000963EE" w:rsidRDefault="00B62D94">
          <w:pPr>
            <w:pStyle w:val="TOC1"/>
            <w:tabs>
              <w:tab w:val="right" w:leader="dot" w:pos="9072"/>
            </w:tabs>
            <w:rPr>
              <w:rFonts w:asciiTheme="minorEastAsia" w:eastAsiaTheme="minorEastAsia" w:hAnsiTheme="minorEastAsia" w:cstheme="minorEastAsia"/>
              <w:sz w:val="32"/>
              <w:szCs w:val="32"/>
            </w:rPr>
          </w:pPr>
          <w:hyperlink w:anchor="_Toc30005" w:history="1">
            <w:r w:rsidR="001B6042">
              <w:rPr>
                <w:rFonts w:asciiTheme="minorEastAsia" w:eastAsiaTheme="minorEastAsia" w:hAnsiTheme="minorEastAsia" w:cstheme="minorEastAsia" w:hint="eastAsia"/>
                <w:sz w:val="32"/>
                <w:szCs w:val="32"/>
              </w:rPr>
              <w:t>第四章 合同格式</w:t>
            </w:r>
            <w:r w:rsidR="001B6042">
              <w:rPr>
                <w:rFonts w:asciiTheme="minorEastAsia" w:eastAsiaTheme="minorEastAsia" w:hAnsiTheme="minorEastAsia" w:cstheme="minorEastAsia" w:hint="eastAsia"/>
                <w:sz w:val="32"/>
                <w:szCs w:val="32"/>
              </w:rPr>
              <w:tab/>
            </w:r>
            <w:r w:rsidR="001B6042">
              <w:rPr>
                <w:rFonts w:asciiTheme="minorEastAsia" w:eastAsiaTheme="minorEastAsia" w:hAnsiTheme="minorEastAsia" w:cstheme="minorEastAsia" w:hint="eastAsia"/>
                <w:sz w:val="32"/>
                <w:szCs w:val="32"/>
              </w:rPr>
              <w:fldChar w:fldCharType="begin"/>
            </w:r>
            <w:r w:rsidR="001B6042">
              <w:rPr>
                <w:rFonts w:asciiTheme="minorEastAsia" w:eastAsiaTheme="minorEastAsia" w:hAnsiTheme="minorEastAsia" w:cstheme="minorEastAsia" w:hint="eastAsia"/>
                <w:sz w:val="32"/>
                <w:szCs w:val="32"/>
              </w:rPr>
              <w:instrText xml:space="preserve"> PAGEREF _Toc30005 \h </w:instrText>
            </w:r>
            <w:r w:rsidR="001B6042">
              <w:rPr>
                <w:rFonts w:asciiTheme="minorEastAsia" w:eastAsiaTheme="minorEastAsia" w:hAnsiTheme="minorEastAsia" w:cstheme="minorEastAsia" w:hint="eastAsia"/>
                <w:sz w:val="32"/>
                <w:szCs w:val="32"/>
              </w:rPr>
            </w:r>
            <w:r w:rsidR="001B6042">
              <w:rPr>
                <w:rFonts w:asciiTheme="minorEastAsia" w:eastAsiaTheme="minorEastAsia" w:hAnsiTheme="minorEastAsia" w:cstheme="minorEastAsia" w:hint="eastAsia"/>
                <w:sz w:val="32"/>
                <w:szCs w:val="32"/>
              </w:rPr>
              <w:fldChar w:fldCharType="separate"/>
            </w:r>
            <w:r w:rsidR="001B6042">
              <w:rPr>
                <w:rFonts w:asciiTheme="minorEastAsia" w:eastAsiaTheme="minorEastAsia" w:hAnsiTheme="minorEastAsia" w:cstheme="minorEastAsia" w:hint="eastAsia"/>
                <w:sz w:val="32"/>
                <w:szCs w:val="32"/>
              </w:rPr>
              <w:t>12</w:t>
            </w:r>
            <w:r w:rsidR="001B6042">
              <w:rPr>
                <w:rFonts w:asciiTheme="minorEastAsia" w:eastAsiaTheme="minorEastAsia" w:hAnsiTheme="minorEastAsia" w:cstheme="minorEastAsia" w:hint="eastAsia"/>
                <w:sz w:val="32"/>
                <w:szCs w:val="32"/>
              </w:rPr>
              <w:fldChar w:fldCharType="end"/>
            </w:r>
          </w:hyperlink>
        </w:p>
        <w:p w14:paraId="59412D33" w14:textId="77777777" w:rsidR="000963EE" w:rsidRDefault="00B62D94">
          <w:pPr>
            <w:pStyle w:val="TOC1"/>
            <w:tabs>
              <w:tab w:val="right" w:leader="dot" w:pos="9072"/>
            </w:tabs>
            <w:rPr>
              <w:rFonts w:asciiTheme="minorEastAsia" w:eastAsiaTheme="minorEastAsia" w:hAnsiTheme="minorEastAsia" w:cstheme="minorEastAsia"/>
              <w:sz w:val="32"/>
              <w:szCs w:val="32"/>
            </w:rPr>
          </w:pPr>
          <w:hyperlink w:anchor="_Toc10115" w:history="1">
            <w:r w:rsidR="001B6042">
              <w:rPr>
                <w:rFonts w:asciiTheme="minorEastAsia" w:eastAsiaTheme="minorEastAsia" w:hAnsiTheme="minorEastAsia" w:cstheme="minorEastAsia" w:hint="eastAsia"/>
                <w:sz w:val="32"/>
                <w:szCs w:val="32"/>
              </w:rPr>
              <w:t>第五章 比选申请文件格式</w:t>
            </w:r>
            <w:r w:rsidR="001B6042">
              <w:rPr>
                <w:rFonts w:asciiTheme="minorEastAsia" w:eastAsiaTheme="minorEastAsia" w:hAnsiTheme="minorEastAsia" w:cstheme="minorEastAsia" w:hint="eastAsia"/>
                <w:sz w:val="32"/>
                <w:szCs w:val="32"/>
              </w:rPr>
              <w:tab/>
            </w:r>
            <w:r w:rsidR="001B6042">
              <w:rPr>
                <w:rFonts w:asciiTheme="minorEastAsia" w:eastAsiaTheme="minorEastAsia" w:hAnsiTheme="minorEastAsia" w:cstheme="minorEastAsia" w:hint="eastAsia"/>
                <w:sz w:val="32"/>
                <w:szCs w:val="32"/>
              </w:rPr>
              <w:fldChar w:fldCharType="begin"/>
            </w:r>
            <w:r w:rsidR="001B6042">
              <w:rPr>
                <w:rFonts w:asciiTheme="minorEastAsia" w:eastAsiaTheme="minorEastAsia" w:hAnsiTheme="minorEastAsia" w:cstheme="minorEastAsia" w:hint="eastAsia"/>
                <w:sz w:val="32"/>
                <w:szCs w:val="32"/>
              </w:rPr>
              <w:instrText xml:space="preserve"> PAGEREF _Toc10115 \h </w:instrText>
            </w:r>
            <w:r w:rsidR="001B6042">
              <w:rPr>
                <w:rFonts w:asciiTheme="minorEastAsia" w:eastAsiaTheme="minorEastAsia" w:hAnsiTheme="minorEastAsia" w:cstheme="minorEastAsia" w:hint="eastAsia"/>
                <w:sz w:val="32"/>
                <w:szCs w:val="32"/>
              </w:rPr>
            </w:r>
            <w:r w:rsidR="001B6042">
              <w:rPr>
                <w:rFonts w:asciiTheme="minorEastAsia" w:eastAsiaTheme="minorEastAsia" w:hAnsiTheme="minorEastAsia" w:cstheme="minorEastAsia" w:hint="eastAsia"/>
                <w:sz w:val="32"/>
                <w:szCs w:val="32"/>
              </w:rPr>
              <w:fldChar w:fldCharType="separate"/>
            </w:r>
            <w:r w:rsidR="001B6042">
              <w:rPr>
                <w:rFonts w:asciiTheme="minorEastAsia" w:eastAsiaTheme="minorEastAsia" w:hAnsiTheme="minorEastAsia" w:cstheme="minorEastAsia" w:hint="eastAsia"/>
                <w:sz w:val="32"/>
                <w:szCs w:val="32"/>
              </w:rPr>
              <w:t>13</w:t>
            </w:r>
            <w:r w:rsidR="001B6042">
              <w:rPr>
                <w:rFonts w:asciiTheme="minorEastAsia" w:eastAsiaTheme="minorEastAsia" w:hAnsiTheme="minorEastAsia" w:cstheme="minorEastAsia" w:hint="eastAsia"/>
                <w:sz w:val="32"/>
                <w:szCs w:val="32"/>
              </w:rPr>
              <w:fldChar w:fldCharType="end"/>
            </w:r>
          </w:hyperlink>
        </w:p>
        <w:p w14:paraId="346FF3EA" w14:textId="77777777" w:rsidR="000963EE" w:rsidRDefault="001B6042">
          <w:pPr>
            <w:widowControl/>
            <w:spacing w:line="360" w:lineRule="auto"/>
            <w:jc w:val="left"/>
          </w:pPr>
          <w:r>
            <w:rPr>
              <w:rFonts w:hint="eastAsia"/>
              <w:color w:val="FF0000"/>
              <w:szCs w:val="32"/>
            </w:rPr>
            <w:fldChar w:fldCharType="end"/>
          </w:r>
        </w:p>
      </w:sdtContent>
    </w:sdt>
    <w:p w14:paraId="45ED318C" w14:textId="77777777" w:rsidR="000963EE" w:rsidRDefault="000963EE">
      <w:pPr>
        <w:widowControl/>
        <w:spacing w:line="360" w:lineRule="auto"/>
        <w:jc w:val="center"/>
        <w:rPr>
          <w:rStyle w:val="10"/>
        </w:rPr>
        <w:sectPr w:rsidR="000963EE">
          <w:headerReference w:type="default" r:id="rId8"/>
          <w:footerReference w:type="default" r:id="rId9"/>
          <w:type w:val="continuous"/>
          <w:pgSz w:w="11906" w:h="16838"/>
          <w:pgMar w:top="1417" w:right="1417" w:bottom="1417" w:left="1417" w:header="851" w:footer="992" w:gutter="0"/>
          <w:pgNumType w:start="1"/>
          <w:cols w:space="0"/>
          <w:titlePg/>
          <w:docGrid w:type="lines" w:linePitch="317"/>
        </w:sectPr>
      </w:pPr>
      <w:bookmarkStart w:id="0" w:name="_Toc796"/>
    </w:p>
    <w:p w14:paraId="3792A406" w14:textId="77777777" w:rsidR="000963EE" w:rsidRDefault="001B6042">
      <w:pPr>
        <w:widowControl/>
        <w:spacing w:line="360" w:lineRule="auto"/>
        <w:jc w:val="center"/>
        <w:rPr>
          <w:b/>
          <w:sz w:val="32"/>
        </w:rPr>
      </w:pPr>
      <w:r>
        <w:rPr>
          <w:rStyle w:val="10"/>
        </w:rPr>
        <w:lastRenderedPageBreak/>
        <w:t>第一章</w:t>
      </w:r>
      <w:r>
        <w:rPr>
          <w:rStyle w:val="10"/>
          <w:rFonts w:hint="eastAsia"/>
        </w:rPr>
        <w:t xml:space="preserve"> </w:t>
      </w:r>
      <w:r>
        <w:rPr>
          <w:rStyle w:val="10"/>
          <w:rFonts w:hint="eastAsia"/>
        </w:rPr>
        <w:t>比选</w:t>
      </w:r>
      <w:r>
        <w:rPr>
          <w:rStyle w:val="10"/>
        </w:rPr>
        <w:t>公告</w:t>
      </w:r>
      <w:bookmarkEnd w:id="0"/>
    </w:p>
    <w:p w14:paraId="0FAB3DB1"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bookmarkStart w:id="1" w:name="_Toc135036769"/>
      <w:r>
        <w:t>依据四川攀枝花格里坪特色产业园区管理委员会相关制度要求，遵循公平、公正、公开原则，</w:t>
      </w:r>
      <w:proofErr w:type="gramStart"/>
      <w:r>
        <w:t>现采取</w:t>
      </w:r>
      <w:proofErr w:type="gramEnd"/>
      <w:r>
        <w:t>比选方式向社会公开择优选用四川攀枝花西区经济</w:t>
      </w:r>
      <w:proofErr w:type="gramStart"/>
      <w:r>
        <w:t>开发区零碳工业园区</w:t>
      </w:r>
      <w:proofErr w:type="gramEnd"/>
      <w:r>
        <w:t>试点建设方案编制单位。</w:t>
      </w:r>
    </w:p>
    <w:p w14:paraId="376A7C07" w14:textId="77777777" w:rsidR="000963EE" w:rsidRDefault="001B6042">
      <w:pPr>
        <w:pStyle w:val="aa"/>
        <w:tabs>
          <w:tab w:val="left" w:pos="1140"/>
        </w:tabs>
        <w:adjustRightInd w:val="0"/>
        <w:snapToGrid w:val="0"/>
        <w:spacing w:beforeAutospacing="0" w:afterAutospacing="0" w:line="360" w:lineRule="auto"/>
        <w:ind w:firstLineChars="200" w:firstLine="482"/>
        <w:rPr>
          <w:rFonts w:hint="default"/>
          <w:b/>
          <w:bCs/>
        </w:rPr>
      </w:pPr>
      <w:r>
        <w:rPr>
          <w:b/>
          <w:bCs/>
        </w:rPr>
        <w:t>一、项目基本情况</w:t>
      </w:r>
    </w:p>
    <w:p w14:paraId="0B24F263"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1.项目名称：《四川攀枝花西区经济开发区零碳工业园区试点建设方案》编制项目。</w:t>
      </w:r>
    </w:p>
    <w:p w14:paraId="23736B47"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2.采购方式：公开招标。</w:t>
      </w:r>
    </w:p>
    <w:p w14:paraId="1DE735D2"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3.采购需求：按照《四川省经济和信息化厅 四川省生态环境厅 关于印发&lt;四川省零碳工业园区试点建设工作方案&gt;的通知》（</w:t>
      </w:r>
      <w:proofErr w:type="gramStart"/>
      <w:r>
        <w:t>川经信环</w:t>
      </w:r>
      <w:proofErr w:type="gramEnd"/>
      <w:r>
        <w:t>资〔2025〕31号）的要求，完成四川攀枝花西区经济</w:t>
      </w:r>
      <w:proofErr w:type="gramStart"/>
      <w:r>
        <w:t>开发区零碳工业园区</w:t>
      </w:r>
      <w:proofErr w:type="gramEnd"/>
      <w:r>
        <w:t>试点建设方案编制，并协助四川攀枝花格里坪特色产业园区管理委员会</w:t>
      </w:r>
      <w:proofErr w:type="gramStart"/>
      <w:r>
        <w:t>完成零碳园区</w:t>
      </w:r>
      <w:proofErr w:type="gramEnd"/>
      <w:r>
        <w:t>申报工作。</w:t>
      </w:r>
    </w:p>
    <w:p w14:paraId="4A088784"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4.最高限价：29.9万元。</w:t>
      </w:r>
    </w:p>
    <w:p w14:paraId="44439EB5"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5.合同履行期限：按照《四川省经济和信息化厅 四川省生态环境厅 关于印发&lt;四川省零碳工业园区试点建设工作方案&gt;的通知》（</w:t>
      </w:r>
      <w:proofErr w:type="gramStart"/>
      <w:r>
        <w:t>川经信环</w:t>
      </w:r>
      <w:proofErr w:type="gramEnd"/>
      <w:r>
        <w:t>资〔2025〕31号）的要求完成申报材料。</w:t>
      </w:r>
    </w:p>
    <w:p w14:paraId="712C51BB"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6.本项目不接受联合体。</w:t>
      </w:r>
    </w:p>
    <w:p w14:paraId="4C4853D1" w14:textId="77777777" w:rsidR="000963EE" w:rsidRDefault="001B6042">
      <w:pPr>
        <w:pStyle w:val="aa"/>
        <w:tabs>
          <w:tab w:val="left" w:pos="1140"/>
        </w:tabs>
        <w:adjustRightInd w:val="0"/>
        <w:snapToGrid w:val="0"/>
        <w:spacing w:beforeAutospacing="0" w:afterAutospacing="0" w:line="360" w:lineRule="auto"/>
        <w:ind w:firstLineChars="200" w:firstLine="482"/>
        <w:rPr>
          <w:rFonts w:hint="default"/>
          <w:b/>
          <w:bCs/>
        </w:rPr>
      </w:pPr>
      <w:r>
        <w:rPr>
          <w:b/>
          <w:bCs/>
        </w:rPr>
        <w:t>二、申请人的资格要求</w:t>
      </w:r>
    </w:p>
    <w:p w14:paraId="0DC44D86"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1.在中华人民共和国境内注册，能够独立承担民事责任的法人、其他组织；</w:t>
      </w:r>
    </w:p>
    <w:p w14:paraId="3EDEC3EE"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2.具备《中华人民共和国政府采购法》第二十二条的规定；</w:t>
      </w:r>
    </w:p>
    <w:p w14:paraId="030F486C"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3.本项目禁止转包、分包；</w:t>
      </w:r>
    </w:p>
    <w:p w14:paraId="7C5A0B3B"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4.投标人财务状况良好，近年来具有类似项目业绩；</w:t>
      </w:r>
    </w:p>
    <w:p w14:paraId="256DD8E3"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5.法律、行政法规规定的其他条件。</w:t>
      </w:r>
    </w:p>
    <w:p w14:paraId="02265004" w14:textId="77777777" w:rsidR="000963EE" w:rsidRDefault="001B6042">
      <w:pPr>
        <w:pStyle w:val="aa"/>
        <w:tabs>
          <w:tab w:val="left" w:pos="1140"/>
        </w:tabs>
        <w:adjustRightInd w:val="0"/>
        <w:snapToGrid w:val="0"/>
        <w:spacing w:beforeAutospacing="0" w:afterAutospacing="0" w:line="360" w:lineRule="auto"/>
        <w:ind w:firstLineChars="200" w:firstLine="482"/>
        <w:rPr>
          <w:rFonts w:hint="default"/>
          <w:b/>
          <w:bCs/>
        </w:rPr>
      </w:pPr>
      <w:r>
        <w:rPr>
          <w:b/>
          <w:bCs/>
        </w:rPr>
        <w:t>三、报名截止日期</w:t>
      </w:r>
    </w:p>
    <w:p w14:paraId="12D84AE0"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2025年3月23日18时00分</w:t>
      </w:r>
    </w:p>
    <w:p w14:paraId="0EBD274E"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rPr>
          <w:rFonts w:hint="default"/>
        </w:rPr>
        <w:t>联系人：任坤雲   联系方式：15181286785</w:t>
      </w:r>
    </w:p>
    <w:p w14:paraId="0999A119" w14:textId="77777777" w:rsidR="000963EE" w:rsidRDefault="001B6042">
      <w:pPr>
        <w:pStyle w:val="aa"/>
        <w:tabs>
          <w:tab w:val="left" w:pos="1140"/>
        </w:tabs>
        <w:adjustRightInd w:val="0"/>
        <w:snapToGrid w:val="0"/>
        <w:spacing w:beforeAutospacing="0" w:afterAutospacing="0" w:line="360" w:lineRule="auto"/>
        <w:ind w:firstLineChars="200" w:firstLine="482"/>
        <w:rPr>
          <w:rFonts w:hint="default"/>
          <w:b/>
          <w:bCs/>
        </w:rPr>
      </w:pPr>
      <w:r>
        <w:rPr>
          <w:b/>
          <w:bCs/>
        </w:rPr>
        <w:t>四、响应文件提交</w:t>
      </w:r>
    </w:p>
    <w:p w14:paraId="65C5F3AD"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1.符合条件的单位，请在规定时间内将比选申请书报我单位，比选文件正本1份，副本1份（副本可为正本的复印件）。</w:t>
      </w:r>
    </w:p>
    <w:p w14:paraId="76222B81"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2.申请书材料需加盖申请单位公章。</w:t>
      </w:r>
    </w:p>
    <w:p w14:paraId="17EBF724" w14:textId="77777777" w:rsidR="000963EE" w:rsidRDefault="001B6042">
      <w:pPr>
        <w:pStyle w:val="aa"/>
        <w:tabs>
          <w:tab w:val="left" w:pos="1140"/>
        </w:tabs>
        <w:adjustRightInd w:val="0"/>
        <w:snapToGrid w:val="0"/>
        <w:spacing w:beforeAutospacing="0" w:afterAutospacing="0" w:line="360" w:lineRule="auto"/>
        <w:ind w:firstLineChars="200" w:firstLine="482"/>
        <w:rPr>
          <w:rFonts w:hint="default"/>
          <w:b/>
          <w:bCs/>
        </w:rPr>
      </w:pPr>
      <w:r>
        <w:rPr>
          <w:b/>
          <w:bCs/>
        </w:rPr>
        <w:lastRenderedPageBreak/>
        <w:t>五、比选</w:t>
      </w:r>
    </w:p>
    <w:p w14:paraId="5274DC8B"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1.比选时间：2025年3月24日9时30分</w:t>
      </w:r>
    </w:p>
    <w:p w14:paraId="683DB0BD"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2.比选地点：四川攀枝花格里坪特色产业园区发展服务中心5楼505会议室</w:t>
      </w:r>
    </w:p>
    <w:p w14:paraId="21B2203F"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3.本次比选遵循公平、公正、公开、择优原则。</w:t>
      </w:r>
    </w:p>
    <w:p w14:paraId="498BE5B5"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4.四川攀枝花格里坪特色产业园区管理委员会将组织评审小组，对比选材料进行打分。若中选人放弃中选、因不可抗力提出不能履行合同时，比选小组可以确定排名其后的参选单位为中选人，以此类推。</w:t>
      </w:r>
    </w:p>
    <w:p w14:paraId="16F81BE9" w14:textId="77777777" w:rsidR="000963EE" w:rsidRDefault="001B6042">
      <w:pPr>
        <w:pStyle w:val="aa"/>
        <w:tabs>
          <w:tab w:val="left" w:pos="1140"/>
        </w:tabs>
        <w:adjustRightInd w:val="0"/>
        <w:snapToGrid w:val="0"/>
        <w:spacing w:beforeAutospacing="0" w:afterAutospacing="0" w:line="360" w:lineRule="auto"/>
        <w:ind w:firstLineChars="200" w:firstLine="480"/>
        <w:rPr>
          <w:rFonts w:hint="default"/>
        </w:rPr>
      </w:pPr>
      <w:r>
        <w:t>5.未尽事宜解释权归四川攀枝花格里坪特色产业园区管理委员会所有。</w:t>
      </w:r>
    </w:p>
    <w:p w14:paraId="4753743D" w14:textId="77777777" w:rsidR="000963EE" w:rsidRDefault="000963EE">
      <w:pPr>
        <w:pStyle w:val="aa"/>
        <w:tabs>
          <w:tab w:val="left" w:pos="1140"/>
        </w:tabs>
        <w:adjustRightInd w:val="0"/>
        <w:snapToGrid w:val="0"/>
        <w:spacing w:beforeAutospacing="0" w:afterAutospacing="0" w:line="360" w:lineRule="auto"/>
        <w:rPr>
          <w:rFonts w:hint="default"/>
        </w:rPr>
        <w:sectPr w:rsidR="000963EE">
          <w:footerReference w:type="default" r:id="rId10"/>
          <w:headerReference w:type="first" r:id="rId11"/>
          <w:footerReference w:type="first" r:id="rId12"/>
          <w:pgSz w:w="11906" w:h="16838"/>
          <w:pgMar w:top="1417" w:right="1417" w:bottom="1417" w:left="1417" w:header="851" w:footer="992" w:gutter="0"/>
          <w:pgNumType w:start="1"/>
          <w:cols w:space="0"/>
          <w:titlePg/>
          <w:docGrid w:type="lines" w:linePitch="317"/>
        </w:sectPr>
      </w:pPr>
    </w:p>
    <w:p w14:paraId="679F23A5" w14:textId="77777777" w:rsidR="000963EE" w:rsidRDefault="001B6042">
      <w:pPr>
        <w:pStyle w:val="1"/>
        <w:numPr>
          <w:ilvl w:val="0"/>
          <w:numId w:val="0"/>
        </w:numPr>
        <w:jc w:val="center"/>
      </w:pPr>
      <w:bookmarkStart w:id="2" w:name="_Toc29087"/>
      <w:bookmarkEnd w:id="1"/>
      <w:r>
        <w:rPr>
          <w:rFonts w:hint="eastAsia"/>
        </w:rPr>
        <w:lastRenderedPageBreak/>
        <w:t>第二章</w:t>
      </w:r>
      <w:r>
        <w:rPr>
          <w:rFonts w:hint="eastAsia"/>
        </w:rPr>
        <w:t xml:space="preserve"> </w:t>
      </w:r>
      <w:r>
        <w:rPr>
          <w:rFonts w:hint="eastAsia"/>
        </w:rPr>
        <w:t>供应商须知及前附表</w:t>
      </w:r>
      <w:bookmarkEnd w:id="2"/>
    </w:p>
    <w:p w14:paraId="5F2768D3" w14:textId="77777777" w:rsidR="000963EE" w:rsidRDefault="001B6042">
      <w:pPr>
        <w:jc w:val="center"/>
        <w:rPr>
          <w:b/>
          <w:bCs/>
          <w:sz w:val="32"/>
          <w:szCs w:val="32"/>
        </w:rPr>
      </w:pPr>
      <w:r>
        <w:rPr>
          <w:rFonts w:hint="eastAsia"/>
          <w:b/>
          <w:bCs/>
          <w:sz w:val="32"/>
          <w:szCs w:val="32"/>
        </w:rPr>
        <w:t>供应商须知及前附表</w:t>
      </w:r>
    </w:p>
    <w:tbl>
      <w:tblPr>
        <w:tblStyle w:val="ab"/>
        <w:tblW w:w="0" w:type="auto"/>
        <w:tblLook w:val="04A0" w:firstRow="1" w:lastRow="0" w:firstColumn="1" w:lastColumn="0" w:noHBand="0" w:noVBand="1"/>
      </w:tblPr>
      <w:tblGrid>
        <w:gridCol w:w="2532"/>
        <w:gridCol w:w="6472"/>
      </w:tblGrid>
      <w:tr w:rsidR="000963EE" w14:paraId="11BF92D2" w14:textId="77777777">
        <w:tc>
          <w:tcPr>
            <w:tcW w:w="2532" w:type="dxa"/>
            <w:vAlign w:val="center"/>
          </w:tcPr>
          <w:p w14:paraId="05ED5879" w14:textId="77777777" w:rsidR="000963EE" w:rsidRDefault="001B6042">
            <w:pPr>
              <w:pStyle w:val="aa"/>
              <w:tabs>
                <w:tab w:val="left" w:pos="1140"/>
              </w:tabs>
              <w:adjustRightInd w:val="0"/>
              <w:snapToGrid w:val="0"/>
              <w:spacing w:beforeAutospacing="0" w:afterAutospacing="0" w:line="360" w:lineRule="auto"/>
              <w:jc w:val="center"/>
              <w:rPr>
                <w:rFonts w:hint="default"/>
              </w:rPr>
            </w:pPr>
            <w:r>
              <w:t>条款名称</w:t>
            </w:r>
          </w:p>
        </w:tc>
        <w:tc>
          <w:tcPr>
            <w:tcW w:w="6472" w:type="dxa"/>
          </w:tcPr>
          <w:p w14:paraId="7D67CA0F" w14:textId="77777777" w:rsidR="000963EE" w:rsidRDefault="001B6042">
            <w:pPr>
              <w:pStyle w:val="aa"/>
              <w:tabs>
                <w:tab w:val="left" w:pos="1140"/>
              </w:tabs>
              <w:adjustRightInd w:val="0"/>
              <w:snapToGrid w:val="0"/>
              <w:spacing w:beforeAutospacing="0" w:afterAutospacing="0" w:line="360" w:lineRule="auto"/>
              <w:jc w:val="center"/>
              <w:rPr>
                <w:rFonts w:hint="default"/>
              </w:rPr>
            </w:pPr>
            <w:r>
              <w:t>编列内容</w:t>
            </w:r>
          </w:p>
        </w:tc>
      </w:tr>
      <w:tr w:rsidR="000963EE" w14:paraId="571B3D9B" w14:textId="77777777">
        <w:tc>
          <w:tcPr>
            <w:tcW w:w="2532" w:type="dxa"/>
            <w:vAlign w:val="center"/>
          </w:tcPr>
          <w:p w14:paraId="7D702F05" w14:textId="77777777" w:rsidR="000963EE" w:rsidRDefault="001B6042">
            <w:pPr>
              <w:pStyle w:val="aa"/>
              <w:tabs>
                <w:tab w:val="left" w:pos="1140"/>
              </w:tabs>
              <w:adjustRightInd w:val="0"/>
              <w:snapToGrid w:val="0"/>
              <w:spacing w:beforeAutospacing="0" w:afterAutospacing="0" w:line="360" w:lineRule="auto"/>
              <w:jc w:val="center"/>
              <w:rPr>
                <w:rFonts w:hint="default"/>
              </w:rPr>
            </w:pPr>
            <w:r>
              <w:t>采购名称</w:t>
            </w:r>
          </w:p>
        </w:tc>
        <w:tc>
          <w:tcPr>
            <w:tcW w:w="6472" w:type="dxa"/>
          </w:tcPr>
          <w:p w14:paraId="53C8BD83" w14:textId="77777777" w:rsidR="000963EE" w:rsidRDefault="001B6042">
            <w:pPr>
              <w:pStyle w:val="aa"/>
              <w:tabs>
                <w:tab w:val="left" w:pos="1140"/>
              </w:tabs>
              <w:adjustRightInd w:val="0"/>
              <w:snapToGrid w:val="0"/>
              <w:spacing w:beforeAutospacing="0" w:afterAutospacing="0" w:line="360" w:lineRule="auto"/>
              <w:rPr>
                <w:rFonts w:hint="default"/>
              </w:rPr>
            </w:pPr>
            <w:r>
              <w:rPr>
                <w:rFonts w:hint="default"/>
              </w:rPr>
              <w:t>《四川攀枝花西区经济开发区零碳工业园区试点建设方案》编制</w:t>
            </w:r>
            <w:r>
              <w:t>项目</w:t>
            </w:r>
          </w:p>
        </w:tc>
      </w:tr>
      <w:tr w:rsidR="000963EE" w14:paraId="5B752B09" w14:textId="77777777">
        <w:tc>
          <w:tcPr>
            <w:tcW w:w="2532" w:type="dxa"/>
            <w:vAlign w:val="center"/>
          </w:tcPr>
          <w:p w14:paraId="4B17362E" w14:textId="77777777" w:rsidR="000963EE" w:rsidRDefault="001B6042">
            <w:pPr>
              <w:pStyle w:val="aa"/>
              <w:tabs>
                <w:tab w:val="left" w:pos="1140"/>
              </w:tabs>
              <w:adjustRightInd w:val="0"/>
              <w:snapToGrid w:val="0"/>
              <w:spacing w:beforeAutospacing="0" w:afterAutospacing="0" w:line="360" w:lineRule="auto"/>
              <w:jc w:val="center"/>
              <w:rPr>
                <w:rFonts w:hint="default"/>
              </w:rPr>
            </w:pPr>
            <w:r>
              <w:t>采购单位</w:t>
            </w:r>
          </w:p>
        </w:tc>
        <w:tc>
          <w:tcPr>
            <w:tcW w:w="6472" w:type="dxa"/>
          </w:tcPr>
          <w:p w14:paraId="54865881" w14:textId="77777777" w:rsidR="000963EE" w:rsidRDefault="001B6042">
            <w:pPr>
              <w:pStyle w:val="aa"/>
              <w:tabs>
                <w:tab w:val="left" w:pos="1140"/>
              </w:tabs>
              <w:adjustRightInd w:val="0"/>
              <w:snapToGrid w:val="0"/>
              <w:spacing w:beforeAutospacing="0" w:afterAutospacing="0" w:line="360" w:lineRule="auto"/>
              <w:rPr>
                <w:rFonts w:hint="default"/>
              </w:rPr>
            </w:pPr>
            <w:r>
              <w:t>名称：四川攀枝花格里坪特色产业园区管理委员会</w:t>
            </w:r>
          </w:p>
          <w:p w14:paraId="40FE25E1" w14:textId="77777777" w:rsidR="000963EE" w:rsidRDefault="001B6042">
            <w:pPr>
              <w:pStyle w:val="aa"/>
              <w:tabs>
                <w:tab w:val="left" w:pos="1140"/>
              </w:tabs>
              <w:adjustRightInd w:val="0"/>
              <w:snapToGrid w:val="0"/>
              <w:spacing w:beforeAutospacing="0" w:afterAutospacing="0" w:line="360" w:lineRule="auto"/>
              <w:rPr>
                <w:rFonts w:hint="default"/>
              </w:rPr>
            </w:pPr>
            <w:r>
              <w:t>地址：四川攀枝花格里坪特色产业园区</w:t>
            </w:r>
          </w:p>
          <w:p w14:paraId="70FFFA7B" w14:textId="77777777" w:rsidR="000963EE" w:rsidRDefault="001B6042">
            <w:pPr>
              <w:pStyle w:val="aa"/>
              <w:tabs>
                <w:tab w:val="left" w:pos="1140"/>
              </w:tabs>
              <w:adjustRightInd w:val="0"/>
              <w:snapToGrid w:val="0"/>
              <w:spacing w:beforeAutospacing="0" w:afterAutospacing="0" w:line="360" w:lineRule="auto"/>
              <w:rPr>
                <w:rFonts w:hint="default"/>
              </w:rPr>
            </w:pPr>
            <w:r>
              <w:t>联系人：任坤雲</w:t>
            </w:r>
          </w:p>
          <w:p w14:paraId="27394768" w14:textId="77777777" w:rsidR="000963EE" w:rsidRDefault="001B6042">
            <w:pPr>
              <w:pStyle w:val="aa"/>
              <w:tabs>
                <w:tab w:val="left" w:pos="1140"/>
              </w:tabs>
              <w:adjustRightInd w:val="0"/>
              <w:snapToGrid w:val="0"/>
              <w:spacing w:beforeAutospacing="0" w:afterAutospacing="0" w:line="360" w:lineRule="auto"/>
              <w:rPr>
                <w:rFonts w:hint="default"/>
              </w:rPr>
            </w:pPr>
            <w:r>
              <w:t>电话：15181286785</w:t>
            </w:r>
          </w:p>
        </w:tc>
      </w:tr>
      <w:tr w:rsidR="000963EE" w14:paraId="4C4F6E88" w14:textId="77777777">
        <w:tc>
          <w:tcPr>
            <w:tcW w:w="2532" w:type="dxa"/>
            <w:vAlign w:val="center"/>
          </w:tcPr>
          <w:p w14:paraId="3900D256" w14:textId="77777777" w:rsidR="000963EE" w:rsidRDefault="001B6042">
            <w:pPr>
              <w:pStyle w:val="aa"/>
              <w:tabs>
                <w:tab w:val="left" w:pos="1140"/>
              </w:tabs>
              <w:adjustRightInd w:val="0"/>
              <w:snapToGrid w:val="0"/>
              <w:spacing w:beforeAutospacing="0" w:afterAutospacing="0" w:line="360" w:lineRule="auto"/>
              <w:jc w:val="center"/>
              <w:rPr>
                <w:rFonts w:hint="default"/>
              </w:rPr>
            </w:pPr>
            <w:r>
              <w:t>采购地点</w:t>
            </w:r>
          </w:p>
        </w:tc>
        <w:tc>
          <w:tcPr>
            <w:tcW w:w="6472" w:type="dxa"/>
          </w:tcPr>
          <w:p w14:paraId="6F91ED74" w14:textId="77777777" w:rsidR="000963EE" w:rsidRDefault="001B6042">
            <w:pPr>
              <w:pStyle w:val="aa"/>
              <w:tabs>
                <w:tab w:val="left" w:pos="1140"/>
              </w:tabs>
              <w:adjustRightInd w:val="0"/>
              <w:snapToGrid w:val="0"/>
              <w:spacing w:beforeAutospacing="0" w:afterAutospacing="0" w:line="360" w:lineRule="auto"/>
              <w:rPr>
                <w:rFonts w:hint="default"/>
              </w:rPr>
            </w:pPr>
            <w:r>
              <w:t>采购人指定地点</w:t>
            </w:r>
          </w:p>
        </w:tc>
      </w:tr>
      <w:tr w:rsidR="000963EE" w14:paraId="01A5D1A6" w14:textId="77777777">
        <w:tc>
          <w:tcPr>
            <w:tcW w:w="2532" w:type="dxa"/>
            <w:vAlign w:val="center"/>
          </w:tcPr>
          <w:p w14:paraId="1E5026C2" w14:textId="77777777" w:rsidR="000963EE" w:rsidRDefault="001B6042">
            <w:pPr>
              <w:pStyle w:val="aa"/>
              <w:tabs>
                <w:tab w:val="left" w:pos="1140"/>
              </w:tabs>
              <w:adjustRightInd w:val="0"/>
              <w:snapToGrid w:val="0"/>
              <w:spacing w:beforeAutospacing="0" w:afterAutospacing="0" w:line="360" w:lineRule="auto"/>
              <w:jc w:val="center"/>
              <w:rPr>
                <w:rFonts w:hint="default"/>
              </w:rPr>
            </w:pPr>
            <w:r>
              <w:t>服务期限</w:t>
            </w:r>
          </w:p>
        </w:tc>
        <w:tc>
          <w:tcPr>
            <w:tcW w:w="6472" w:type="dxa"/>
          </w:tcPr>
          <w:p w14:paraId="03EBA1AB" w14:textId="77777777" w:rsidR="000963EE" w:rsidRDefault="001B6042">
            <w:pPr>
              <w:pStyle w:val="aa"/>
              <w:tabs>
                <w:tab w:val="left" w:pos="1140"/>
              </w:tabs>
              <w:adjustRightInd w:val="0"/>
              <w:snapToGrid w:val="0"/>
              <w:spacing w:beforeAutospacing="0" w:afterAutospacing="0" w:line="360" w:lineRule="auto"/>
              <w:rPr>
                <w:rFonts w:hint="default"/>
              </w:rPr>
            </w:pPr>
            <w:r>
              <w:t>合同约定</w:t>
            </w:r>
          </w:p>
        </w:tc>
      </w:tr>
      <w:tr w:rsidR="000963EE" w14:paraId="31A944E4" w14:textId="77777777">
        <w:tc>
          <w:tcPr>
            <w:tcW w:w="2532" w:type="dxa"/>
            <w:vAlign w:val="center"/>
          </w:tcPr>
          <w:p w14:paraId="51688D71" w14:textId="77777777" w:rsidR="000963EE" w:rsidRDefault="001B6042">
            <w:pPr>
              <w:pStyle w:val="aa"/>
              <w:tabs>
                <w:tab w:val="left" w:pos="1140"/>
              </w:tabs>
              <w:adjustRightInd w:val="0"/>
              <w:snapToGrid w:val="0"/>
              <w:spacing w:beforeAutospacing="0" w:afterAutospacing="0" w:line="360" w:lineRule="auto"/>
              <w:jc w:val="center"/>
              <w:rPr>
                <w:rFonts w:hint="default"/>
              </w:rPr>
            </w:pPr>
            <w:r>
              <w:t>质量标准</w:t>
            </w:r>
          </w:p>
        </w:tc>
        <w:tc>
          <w:tcPr>
            <w:tcW w:w="6472" w:type="dxa"/>
          </w:tcPr>
          <w:p w14:paraId="33071479" w14:textId="77777777" w:rsidR="000963EE" w:rsidRDefault="001B6042">
            <w:pPr>
              <w:pStyle w:val="aa"/>
              <w:tabs>
                <w:tab w:val="left" w:pos="1140"/>
              </w:tabs>
              <w:adjustRightInd w:val="0"/>
              <w:snapToGrid w:val="0"/>
              <w:spacing w:beforeAutospacing="0" w:afterAutospacing="0" w:line="360" w:lineRule="auto"/>
              <w:rPr>
                <w:rFonts w:hint="default"/>
              </w:rPr>
            </w:pPr>
            <w:r>
              <w:t>符合国家及相关行业规定</w:t>
            </w:r>
          </w:p>
        </w:tc>
      </w:tr>
      <w:tr w:rsidR="000963EE" w14:paraId="0DBC2860" w14:textId="77777777">
        <w:tc>
          <w:tcPr>
            <w:tcW w:w="2532" w:type="dxa"/>
            <w:vAlign w:val="center"/>
          </w:tcPr>
          <w:p w14:paraId="45C4BDFD" w14:textId="77777777" w:rsidR="000963EE" w:rsidRDefault="001B6042">
            <w:pPr>
              <w:pStyle w:val="aa"/>
              <w:tabs>
                <w:tab w:val="left" w:pos="1140"/>
              </w:tabs>
              <w:adjustRightInd w:val="0"/>
              <w:snapToGrid w:val="0"/>
              <w:spacing w:beforeAutospacing="0" w:afterAutospacing="0" w:line="360" w:lineRule="auto"/>
              <w:jc w:val="center"/>
              <w:rPr>
                <w:rFonts w:hint="default"/>
              </w:rPr>
            </w:pPr>
            <w:r>
              <w:t>采购方式</w:t>
            </w:r>
          </w:p>
        </w:tc>
        <w:tc>
          <w:tcPr>
            <w:tcW w:w="6472" w:type="dxa"/>
          </w:tcPr>
          <w:p w14:paraId="27B9609D" w14:textId="77777777" w:rsidR="000963EE" w:rsidRDefault="001B6042">
            <w:pPr>
              <w:pStyle w:val="aa"/>
              <w:tabs>
                <w:tab w:val="left" w:pos="1140"/>
              </w:tabs>
              <w:adjustRightInd w:val="0"/>
              <w:snapToGrid w:val="0"/>
              <w:spacing w:beforeAutospacing="0" w:afterAutospacing="0" w:line="360" w:lineRule="auto"/>
              <w:rPr>
                <w:rFonts w:hint="default"/>
              </w:rPr>
            </w:pPr>
            <w:r>
              <w:t>公开招标</w:t>
            </w:r>
          </w:p>
        </w:tc>
      </w:tr>
      <w:tr w:rsidR="000963EE" w14:paraId="6FAF0DAB" w14:textId="77777777">
        <w:tc>
          <w:tcPr>
            <w:tcW w:w="2532" w:type="dxa"/>
            <w:vAlign w:val="center"/>
          </w:tcPr>
          <w:p w14:paraId="0665AD57" w14:textId="77777777" w:rsidR="000963EE" w:rsidRDefault="001B6042">
            <w:pPr>
              <w:pStyle w:val="aa"/>
              <w:tabs>
                <w:tab w:val="left" w:pos="1140"/>
              </w:tabs>
              <w:adjustRightInd w:val="0"/>
              <w:snapToGrid w:val="0"/>
              <w:spacing w:beforeAutospacing="0" w:afterAutospacing="0" w:line="360" w:lineRule="auto"/>
              <w:jc w:val="center"/>
              <w:rPr>
                <w:rFonts w:hint="default"/>
              </w:rPr>
            </w:pPr>
            <w:r>
              <w:t>采购标的所属行业</w:t>
            </w:r>
          </w:p>
        </w:tc>
        <w:tc>
          <w:tcPr>
            <w:tcW w:w="6472" w:type="dxa"/>
          </w:tcPr>
          <w:p w14:paraId="05B79A82" w14:textId="77777777" w:rsidR="000963EE" w:rsidRDefault="001B6042">
            <w:pPr>
              <w:pStyle w:val="aa"/>
              <w:tabs>
                <w:tab w:val="left" w:pos="1140"/>
              </w:tabs>
              <w:adjustRightInd w:val="0"/>
              <w:snapToGrid w:val="0"/>
              <w:spacing w:beforeAutospacing="0" w:afterAutospacing="0" w:line="360" w:lineRule="auto"/>
              <w:rPr>
                <w:rFonts w:hint="default"/>
              </w:rPr>
            </w:pPr>
            <w:r>
              <w:t>其他未列明行业</w:t>
            </w:r>
          </w:p>
        </w:tc>
      </w:tr>
      <w:tr w:rsidR="000963EE" w14:paraId="74C9EB9C" w14:textId="77777777">
        <w:tc>
          <w:tcPr>
            <w:tcW w:w="2532" w:type="dxa"/>
            <w:vAlign w:val="center"/>
          </w:tcPr>
          <w:p w14:paraId="29AC4BEA" w14:textId="77777777" w:rsidR="000963EE" w:rsidRDefault="001B6042">
            <w:pPr>
              <w:pStyle w:val="aa"/>
              <w:tabs>
                <w:tab w:val="left" w:pos="1140"/>
              </w:tabs>
              <w:adjustRightInd w:val="0"/>
              <w:snapToGrid w:val="0"/>
              <w:spacing w:beforeAutospacing="0" w:afterAutospacing="0" w:line="360" w:lineRule="auto"/>
              <w:jc w:val="center"/>
              <w:rPr>
                <w:rFonts w:hint="default"/>
              </w:rPr>
            </w:pPr>
            <w:r>
              <w:t>采购内容</w:t>
            </w:r>
          </w:p>
        </w:tc>
        <w:tc>
          <w:tcPr>
            <w:tcW w:w="6472" w:type="dxa"/>
          </w:tcPr>
          <w:p w14:paraId="51E90DF9" w14:textId="77777777" w:rsidR="000963EE" w:rsidRDefault="001B6042">
            <w:pPr>
              <w:pStyle w:val="aa"/>
              <w:tabs>
                <w:tab w:val="left" w:pos="1140"/>
              </w:tabs>
              <w:adjustRightInd w:val="0"/>
              <w:snapToGrid w:val="0"/>
              <w:spacing w:beforeAutospacing="0" w:afterAutospacing="0" w:line="360" w:lineRule="auto"/>
              <w:rPr>
                <w:rFonts w:hint="default"/>
              </w:rPr>
            </w:pPr>
            <w:r>
              <w:t>按照《四川省经济和信息化厅 四川省生态环境厅 关于印发&lt;四川省零碳工业园区试点建设工作方案&gt;的通知》（</w:t>
            </w:r>
            <w:proofErr w:type="gramStart"/>
            <w:r>
              <w:t>川经信环</w:t>
            </w:r>
            <w:proofErr w:type="gramEnd"/>
            <w:r>
              <w:t>资〔2025〕31号）的要求，完成四川攀枝花西区经济</w:t>
            </w:r>
            <w:proofErr w:type="gramStart"/>
            <w:r>
              <w:t>开发区零碳工业园区</w:t>
            </w:r>
            <w:proofErr w:type="gramEnd"/>
            <w:r>
              <w:t>试点建设方案编制，并协助四川攀枝花格里坪特色产业园区管理委员会</w:t>
            </w:r>
            <w:proofErr w:type="gramStart"/>
            <w:r>
              <w:t>完成零碳园区</w:t>
            </w:r>
            <w:proofErr w:type="gramEnd"/>
            <w:r>
              <w:t>申报工作。</w:t>
            </w:r>
          </w:p>
        </w:tc>
      </w:tr>
      <w:tr w:rsidR="000963EE" w14:paraId="2D6FB277" w14:textId="77777777">
        <w:tc>
          <w:tcPr>
            <w:tcW w:w="2532" w:type="dxa"/>
            <w:vAlign w:val="center"/>
          </w:tcPr>
          <w:p w14:paraId="0160BDEE" w14:textId="77777777" w:rsidR="000963EE" w:rsidRDefault="001B6042">
            <w:pPr>
              <w:pStyle w:val="aa"/>
              <w:tabs>
                <w:tab w:val="left" w:pos="1140"/>
              </w:tabs>
              <w:adjustRightInd w:val="0"/>
              <w:snapToGrid w:val="0"/>
              <w:spacing w:beforeAutospacing="0" w:afterAutospacing="0" w:line="360" w:lineRule="auto"/>
              <w:jc w:val="center"/>
              <w:rPr>
                <w:rFonts w:hint="default"/>
              </w:rPr>
            </w:pPr>
            <w:r>
              <w:t>资金来源</w:t>
            </w:r>
          </w:p>
        </w:tc>
        <w:tc>
          <w:tcPr>
            <w:tcW w:w="6472" w:type="dxa"/>
          </w:tcPr>
          <w:p w14:paraId="7763097B" w14:textId="77777777" w:rsidR="000963EE" w:rsidRDefault="001B6042">
            <w:pPr>
              <w:pStyle w:val="aa"/>
              <w:tabs>
                <w:tab w:val="left" w:pos="1140"/>
              </w:tabs>
              <w:adjustRightInd w:val="0"/>
              <w:snapToGrid w:val="0"/>
              <w:spacing w:beforeAutospacing="0" w:afterAutospacing="0" w:line="360" w:lineRule="auto"/>
              <w:rPr>
                <w:rFonts w:hint="default"/>
              </w:rPr>
            </w:pPr>
            <w:r>
              <w:t>财政资金</w:t>
            </w:r>
          </w:p>
        </w:tc>
      </w:tr>
      <w:tr w:rsidR="000963EE" w14:paraId="7DAFD657" w14:textId="77777777">
        <w:tc>
          <w:tcPr>
            <w:tcW w:w="2532" w:type="dxa"/>
            <w:vAlign w:val="center"/>
          </w:tcPr>
          <w:p w14:paraId="311E4B22" w14:textId="77777777" w:rsidR="000963EE" w:rsidRDefault="001B6042">
            <w:pPr>
              <w:pStyle w:val="aa"/>
              <w:tabs>
                <w:tab w:val="left" w:pos="1140"/>
              </w:tabs>
              <w:adjustRightInd w:val="0"/>
              <w:snapToGrid w:val="0"/>
              <w:spacing w:beforeAutospacing="0" w:afterAutospacing="0" w:line="360" w:lineRule="auto"/>
              <w:jc w:val="center"/>
              <w:rPr>
                <w:rFonts w:hint="default"/>
              </w:rPr>
            </w:pPr>
            <w:r>
              <w:t>最高限价</w:t>
            </w:r>
          </w:p>
        </w:tc>
        <w:tc>
          <w:tcPr>
            <w:tcW w:w="6472" w:type="dxa"/>
          </w:tcPr>
          <w:p w14:paraId="72353143" w14:textId="77777777" w:rsidR="000963EE" w:rsidRDefault="001B6042">
            <w:pPr>
              <w:pStyle w:val="aa"/>
              <w:tabs>
                <w:tab w:val="left" w:pos="1140"/>
              </w:tabs>
              <w:adjustRightInd w:val="0"/>
              <w:snapToGrid w:val="0"/>
              <w:spacing w:beforeAutospacing="0" w:afterAutospacing="0" w:line="360" w:lineRule="auto"/>
              <w:rPr>
                <w:rFonts w:hint="default"/>
              </w:rPr>
            </w:pPr>
            <w:r>
              <w:t>29.9万</w:t>
            </w:r>
          </w:p>
        </w:tc>
      </w:tr>
      <w:tr w:rsidR="000963EE" w14:paraId="10164FD6" w14:textId="77777777">
        <w:tc>
          <w:tcPr>
            <w:tcW w:w="2532" w:type="dxa"/>
            <w:vAlign w:val="center"/>
          </w:tcPr>
          <w:p w14:paraId="5DBEC350" w14:textId="77777777" w:rsidR="000963EE" w:rsidRDefault="001B6042">
            <w:pPr>
              <w:pStyle w:val="aa"/>
              <w:tabs>
                <w:tab w:val="left" w:pos="1140"/>
              </w:tabs>
              <w:adjustRightInd w:val="0"/>
              <w:snapToGrid w:val="0"/>
              <w:spacing w:beforeAutospacing="0" w:afterAutospacing="0" w:line="360" w:lineRule="auto"/>
              <w:jc w:val="center"/>
              <w:rPr>
                <w:rFonts w:hint="default"/>
              </w:rPr>
            </w:pPr>
            <w:r>
              <w:t>资格审查方式</w:t>
            </w:r>
          </w:p>
        </w:tc>
        <w:tc>
          <w:tcPr>
            <w:tcW w:w="6472" w:type="dxa"/>
          </w:tcPr>
          <w:p w14:paraId="7A57A9B4" w14:textId="77777777" w:rsidR="000963EE" w:rsidRDefault="001B6042">
            <w:pPr>
              <w:pStyle w:val="aa"/>
              <w:tabs>
                <w:tab w:val="left" w:pos="1140"/>
              </w:tabs>
              <w:adjustRightInd w:val="0"/>
              <w:snapToGrid w:val="0"/>
              <w:spacing w:beforeAutospacing="0" w:afterAutospacing="0" w:line="360" w:lineRule="auto"/>
              <w:rPr>
                <w:rFonts w:hint="default"/>
              </w:rPr>
            </w:pPr>
            <w:r>
              <w:t>资格后审</w:t>
            </w:r>
          </w:p>
        </w:tc>
      </w:tr>
      <w:tr w:rsidR="000963EE" w14:paraId="0A9EF069" w14:textId="77777777">
        <w:trPr>
          <w:trHeight w:val="470"/>
        </w:trPr>
        <w:tc>
          <w:tcPr>
            <w:tcW w:w="2532" w:type="dxa"/>
            <w:vAlign w:val="center"/>
          </w:tcPr>
          <w:p w14:paraId="43017885" w14:textId="77777777" w:rsidR="000963EE" w:rsidRDefault="001B6042">
            <w:pPr>
              <w:pStyle w:val="11"/>
              <w:jc w:val="center"/>
              <w:rPr>
                <w:rFonts w:ascii="宋体;SimSun" w:hAnsi="宋体;SimSun" w:cs="宋体;SimSun"/>
                <w:sz w:val="24"/>
                <w:szCs w:val="24"/>
              </w:rPr>
            </w:pPr>
            <w:r>
              <w:rPr>
                <w:rFonts w:ascii="宋体;SimSun" w:hAnsi="宋体;SimSun" w:cs="Arial"/>
                <w:sz w:val="24"/>
              </w:rPr>
              <w:t>比选申请有效期</w:t>
            </w:r>
          </w:p>
        </w:tc>
        <w:tc>
          <w:tcPr>
            <w:tcW w:w="6472" w:type="dxa"/>
            <w:vAlign w:val="center"/>
          </w:tcPr>
          <w:p w14:paraId="2A794D80" w14:textId="77777777" w:rsidR="000963EE" w:rsidRDefault="001B6042">
            <w:pPr>
              <w:pStyle w:val="11"/>
              <w:rPr>
                <w:rFonts w:ascii="宋体;SimSun" w:hAnsi="宋体;SimSun" w:cs="宋体;SimSun"/>
                <w:sz w:val="24"/>
                <w:szCs w:val="24"/>
              </w:rPr>
            </w:pPr>
            <w:r>
              <w:rPr>
                <w:rFonts w:ascii="宋体;SimSun" w:hAnsi="宋体;SimSun" w:cs="Arial"/>
                <w:sz w:val="24"/>
              </w:rPr>
              <w:t>比选申请截止日期起60天（日历天）</w:t>
            </w:r>
          </w:p>
        </w:tc>
      </w:tr>
      <w:tr w:rsidR="000963EE" w14:paraId="09AA6C7A" w14:textId="77777777">
        <w:tc>
          <w:tcPr>
            <w:tcW w:w="2532" w:type="dxa"/>
            <w:vAlign w:val="center"/>
          </w:tcPr>
          <w:p w14:paraId="0E799582" w14:textId="77777777" w:rsidR="000963EE" w:rsidRDefault="001B6042">
            <w:pPr>
              <w:pStyle w:val="aa"/>
              <w:tabs>
                <w:tab w:val="left" w:pos="1140"/>
              </w:tabs>
              <w:adjustRightInd w:val="0"/>
              <w:snapToGrid w:val="0"/>
              <w:spacing w:beforeAutospacing="0" w:afterAutospacing="0" w:line="360" w:lineRule="auto"/>
              <w:jc w:val="center"/>
              <w:rPr>
                <w:rFonts w:hint="default"/>
              </w:rPr>
            </w:pPr>
            <w:r>
              <w:t>供应商应提供的文件</w:t>
            </w:r>
          </w:p>
        </w:tc>
        <w:tc>
          <w:tcPr>
            <w:tcW w:w="6472" w:type="dxa"/>
          </w:tcPr>
          <w:p w14:paraId="696959E4" w14:textId="77777777" w:rsidR="000963EE" w:rsidRDefault="001B6042">
            <w:pPr>
              <w:pStyle w:val="aa"/>
              <w:tabs>
                <w:tab w:val="left" w:pos="1140"/>
              </w:tabs>
              <w:adjustRightInd w:val="0"/>
              <w:snapToGrid w:val="0"/>
              <w:spacing w:beforeAutospacing="0" w:afterAutospacing="0" w:line="360" w:lineRule="auto"/>
              <w:rPr>
                <w:rFonts w:hint="default"/>
              </w:rPr>
            </w:pPr>
            <w:r>
              <w:t>满足《中华人民共和国政府采购法》第二十二条规定；</w:t>
            </w:r>
          </w:p>
        </w:tc>
      </w:tr>
      <w:tr w:rsidR="000963EE" w14:paraId="445236D6" w14:textId="77777777">
        <w:tc>
          <w:tcPr>
            <w:tcW w:w="2532" w:type="dxa"/>
            <w:vAlign w:val="center"/>
          </w:tcPr>
          <w:p w14:paraId="6A104654" w14:textId="77777777" w:rsidR="000963EE" w:rsidRDefault="001B6042">
            <w:pPr>
              <w:pStyle w:val="aa"/>
              <w:tabs>
                <w:tab w:val="left" w:pos="1140"/>
              </w:tabs>
              <w:adjustRightInd w:val="0"/>
              <w:snapToGrid w:val="0"/>
              <w:spacing w:beforeAutospacing="0" w:afterAutospacing="0" w:line="360" w:lineRule="auto"/>
              <w:jc w:val="center"/>
              <w:rPr>
                <w:rFonts w:hint="default"/>
              </w:rPr>
            </w:pPr>
            <w:r>
              <w:t>投标人要求澄清招标文件的截止时间</w:t>
            </w:r>
          </w:p>
        </w:tc>
        <w:tc>
          <w:tcPr>
            <w:tcW w:w="6472" w:type="dxa"/>
          </w:tcPr>
          <w:p w14:paraId="0D6705B2" w14:textId="77777777" w:rsidR="000963EE" w:rsidRDefault="001B6042">
            <w:pPr>
              <w:pStyle w:val="aa"/>
              <w:tabs>
                <w:tab w:val="left" w:pos="1140"/>
              </w:tabs>
              <w:adjustRightInd w:val="0"/>
              <w:snapToGrid w:val="0"/>
              <w:spacing w:beforeAutospacing="0" w:afterAutospacing="0" w:line="360" w:lineRule="auto"/>
              <w:rPr>
                <w:rFonts w:hint="default"/>
              </w:rPr>
            </w:pPr>
            <w:r>
              <w:t>自收到招标文件之日或者招标文件公告期限届满之日起三个工作日内</w:t>
            </w:r>
          </w:p>
        </w:tc>
      </w:tr>
      <w:tr w:rsidR="000963EE" w14:paraId="0D8020B8" w14:textId="77777777">
        <w:tc>
          <w:tcPr>
            <w:tcW w:w="2532" w:type="dxa"/>
            <w:vAlign w:val="center"/>
          </w:tcPr>
          <w:p w14:paraId="210E79EC" w14:textId="77777777" w:rsidR="000963EE" w:rsidRDefault="001B6042">
            <w:pPr>
              <w:pStyle w:val="aa"/>
              <w:tabs>
                <w:tab w:val="left" w:pos="1140"/>
              </w:tabs>
              <w:adjustRightInd w:val="0"/>
              <w:snapToGrid w:val="0"/>
              <w:spacing w:beforeAutospacing="0" w:afterAutospacing="0" w:line="360" w:lineRule="auto"/>
              <w:jc w:val="center"/>
              <w:rPr>
                <w:rFonts w:hint="default"/>
              </w:rPr>
            </w:pPr>
            <w:r>
              <w:t>采购人澄清的时间</w:t>
            </w:r>
          </w:p>
        </w:tc>
        <w:tc>
          <w:tcPr>
            <w:tcW w:w="6472" w:type="dxa"/>
          </w:tcPr>
          <w:p w14:paraId="436825D4" w14:textId="77777777" w:rsidR="000963EE" w:rsidRDefault="001B6042">
            <w:pPr>
              <w:pStyle w:val="aa"/>
              <w:tabs>
                <w:tab w:val="left" w:pos="1140"/>
              </w:tabs>
              <w:adjustRightInd w:val="0"/>
              <w:snapToGrid w:val="0"/>
              <w:spacing w:beforeAutospacing="0" w:afterAutospacing="0" w:line="360" w:lineRule="auto"/>
              <w:rPr>
                <w:rFonts w:hint="default"/>
              </w:rPr>
            </w:pPr>
            <w:r>
              <w:t>自收到澄清要求起三个工作日内答复</w:t>
            </w:r>
          </w:p>
        </w:tc>
      </w:tr>
      <w:tr w:rsidR="000963EE" w14:paraId="707FA784" w14:textId="77777777">
        <w:tc>
          <w:tcPr>
            <w:tcW w:w="2532" w:type="dxa"/>
            <w:vAlign w:val="center"/>
          </w:tcPr>
          <w:p w14:paraId="0773D923" w14:textId="77777777" w:rsidR="000963EE" w:rsidRDefault="001B6042">
            <w:pPr>
              <w:pStyle w:val="aa"/>
              <w:tabs>
                <w:tab w:val="left" w:pos="1140"/>
              </w:tabs>
              <w:adjustRightInd w:val="0"/>
              <w:snapToGrid w:val="0"/>
              <w:spacing w:beforeAutospacing="0" w:afterAutospacing="0" w:line="360" w:lineRule="auto"/>
              <w:jc w:val="center"/>
              <w:rPr>
                <w:rFonts w:hint="default"/>
              </w:rPr>
            </w:pPr>
            <w:r>
              <w:lastRenderedPageBreak/>
              <w:t>比选申请文件递交截止时间及地点</w:t>
            </w:r>
          </w:p>
        </w:tc>
        <w:tc>
          <w:tcPr>
            <w:tcW w:w="6472" w:type="dxa"/>
          </w:tcPr>
          <w:p w14:paraId="025DC03A" w14:textId="77777777" w:rsidR="000963EE" w:rsidRDefault="001B6042">
            <w:pPr>
              <w:pStyle w:val="aa"/>
              <w:tabs>
                <w:tab w:val="left" w:pos="1140"/>
              </w:tabs>
              <w:adjustRightInd w:val="0"/>
              <w:snapToGrid w:val="0"/>
              <w:spacing w:beforeAutospacing="0" w:afterAutospacing="0" w:line="360" w:lineRule="auto"/>
              <w:rPr>
                <w:rFonts w:hint="default"/>
              </w:rPr>
            </w:pPr>
            <w:r>
              <w:t>时间：2025年3月23日18时0</w:t>
            </w:r>
            <w:r>
              <w:rPr>
                <w:rFonts w:hint="default"/>
              </w:rPr>
              <w:t>0</w:t>
            </w:r>
            <w:r>
              <w:t>分（北京时间）</w:t>
            </w:r>
          </w:p>
          <w:p w14:paraId="61A42080" w14:textId="77777777" w:rsidR="000963EE" w:rsidRDefault="001B6042">
            <w:pPr>
              <w:pStyle w:val="aa"/>
              <w:tabs>
                <w:tab w:val="left" w:pos="1140"/>
              </w:tabs>
              <w:adjustRightInd w:val="0"/>
              <w:snapToGrid w:val="0"/>
              <w:spacing w:beforeAutospacing="0" w:afterAutospacing="0" w:line="360" w:lineRule="auto"/>
              <w:rPr>
                <w:rFonts w:hint="default"/>
              </w:rPr>
            </w:pPr>
            <w:r>
              <w:t>地点：四川攀枝花格里坪特色产业园区发展服务中心5楼505会议室</w:t>
            </w:r>
          </w:p>
        </w:tc>
      </w:tr>
      <w:tr w:rsidR="000963EE" w14:paraId="3213C752" w14:textId="77777777">
        <w:tc>
          <w:tcPr>
            <w:tcW w:w="2532" w:type="dxa"/>
            <w:vAlign w:val="center"/>
          </w:tcPr>
          <w:p w14:paraId="6C4A5BB3" w14:textId="77777777" w:rsidR="000963EE" w:rsidRDefault="001B6042">
            <w:pPr>
              <w:pStyle w:val="aa"/>
              <w:tabs>
                <w:tab w:val="left" w:pos="1140"/>
              </w:tabs>
              <w:adjustRightInd w:val="0"/>
              <w:snapToGrid w:val="0"/>
              <w:spacing w:beforeAutospacing="0" w:afterAutospacing="0" w:line="360" w:lineRule="auto"/>
              <w:jc w:val="center"/>
              <w:rPr>
                <w:rFonts w:hint="default"/>
              </w:rPr>
            </w:pPr>
            <w:r>
              <w:t>评审小组的组成</w:t>
            </w:r>
          </w:p>
        </w:tc>
        <w:tc>
          <w:tcPr>
            <w:tcW w:w="6472" w:type="dxa"/>
          </w:tcPr>
          <w:p w14:paraId="7BACDFD4" w14:textId="77777777" w:rsidR="000963EE" w:rsidRDefault="001B6042">
            <w:pPr>
              <w:pStyle w:val="aa"/>
              <w:tabs>
                <w:tab w:val="left" w:pos="1140"/>
              </w:tabs>
              <w:adjustRightInd w:val="0"/>
              <w:snapToGrid w:val="0"/>
              <w:spacing w:beforeAutospacing="0" w:afterAutospacing="0" w:line="360" w:lineRule="auto"/>
              <w:rPr>
                <w:rFonts w:hint="default"/>
              </w:rPr>
            </w:pPr>
            <w:r>
              <w:t>评审小组构成：3人及以上单数，由园区管委会组织评审人员进行评审。</w:t>
            </w:r>
          </w:p>
        </w:tc>
      </w:tr>
      <w:tr w:rsidR="000963EE" w14:paraId="31D68C27" w14:textId="77777777">
        <w:tc>
          <w:tcPr>
            <w:tcW w:w="2532" w:type="dxa"/>
            <w:vAlign w:val="center"/>
          </w:tcPr>
          <w:p w14:paraId="3BD25FA5" w14:textId="77777777" w:rsidR="000963EE" w:rsidRDefault="001B6042">
            <w:pPr>
              <w:pStyle w:val="aa"/>
              <w:tabs>
                <w:tab w:val="left" w:pos="1140"/>
              </w:tabs>
              <w:adjustRightInd w:val="0"/>
              <w:snapToGrid w:val="0"/>
              <w:spacing w:beforeAutospacing="0" w:afterAutospacing="0" w:line="360" w:lineRule="auto"/>
              <w:jc w:val="center"/>
              <w:rPr>
                <w:rFonts w:hint="default"/>
              </w:rPr>
            </w:pPr>
            <w:r>
              <w:t>比选申请文件份数</w:t>
            </w:r>
          </w:p>
        </w:tc>
        <w:tc>
          <w:tcPr>
            <w:tcW w:w="6472" w:type="dxa"/>
          </w:tcPr>
          <w:p w14:paraId="10AC0207" w14:textId="77777777" w:rsidR="000963EE" w:rsidRDefault="001B6042">
            <w:pPr>
              <w:pStyle w:val="aa"/>
              <w:tabs>
                <w:tab w:val="left" w:pos="1140"/>
              </w:tabs>
              <w:adjustRightInd w:val="0"/>
              <w:snapToGrid w:val="0"/>
              <w:spacing w:beforeAutospacing="0" w:afterAutospacing="0" w:line="360" w:lineRule="auto"/>
              <w:rPr>
                <w:rFonts w:hint="default"/>
              </w:rPr>
            </w:pPr>
            <w:r>
              <w:t>正本1份，副本1份（副本可为正本的复印件）。</w:t>
            </w:r>
          </w:p>
        </w:tc>
      </w:tr>
      <w:tr w:rsidR="000963EE" w14:paraId="1AB18714" w14:textId="77777777">
        <w:tc>
          <w:tcPr>
            <w:tcW w:w="2532" w:type="dxa"/>
            <w:vAlign w:val="center"/>
          </w:tcPr>
          <w:p w14:paraId="0ECB8432" w14:textId="77777777" w:rsidR="000963EE" w:rsidRDefault="001B6042">
            <w:pPr>
              <w:pStyle w:val="aa"/>
              <w:tabs>
                <w:tab w:val="left" w:pos="1140"/>
              </w:tabs>
              <w:adjustRightInd w:val="0"/>
              <w:snapToGrid w:val="0"/>
              <w:spacing w:beforeAutospacing="0" w:afterAutospacing="0" w:line="360" w:lineRule="auto"/>
              <w:jc w:val="center"/>
              <w:rPr>
                <w:rFonts w:hint="default"/>
              </w:rPr>
            </w:pPr>
            <w:r>
              <w:t>比选时间</w:t>
            </w:r>
          </w:p>
        </w:tc>
        <w:tc>
          <w:tcPr>
            <w:tcW w:w="6472" w:type="dxa"/>
          </w:tcPr>
          <w:p w14:paraId="309B2557" w14:textId="77777777" w:rsidR="000963EE" w:rsidRDefault="001B6042">
            <w:pPr>
              <w:pStyle w:val="aa"/>
              <w:tabs>
                <w:tab w:val="left" w:pos="1140"/>
              </w:tabs>
              <w:adjustRightInd w:val="0"/>
              <w:snapToGrid w:val="0"/>
              <w:spacing w:beforeAutospacing="0" w:afterAutospacing="0" w:line="360" w:lineRule="auto"/>
              <w:rPr>
                <w:rFonts w:hint="default"/>
              </w:rPr>
            </w:pPr>
            <w:r>
              <w:t>比选时间：2025年3月24日9时30分。</w:t>
            </w:r>
          </w:p>
          <w:p w14:paraId="4AF456C4" w14:textId="77777777" w:rsidR="000963EE" w:rsidRDefault="001B6042">
            <w:pPr>
              <w:pStyle w:val="aa"/>
              <w:tabs>
                <w:tab w:val="left" w:pos="1140"/>
              </w:tabs>
              <w:adjustRightInd w:val="0"/>
              <w:snapToGrid w:val="0"/>
              <w:spacing w:beforeAutospacing="0" w:afterAutospacing="0" w:line="360" w:lineRule="auto"/>
              <w:rPr>
                <w:rFonts w:hint="default"/>
              </w:rPr>
            </w:pPr>
            <w:r>
              <w:t>比选地点：四川攀枝花格里坪特色产业园区发展服务中心5楼505会议室</w:t>
            </w:r>
          </w:p>
        </w:tc>
      </w:tr>
      <w:tr w:rsidR="000963EE" w14:paraId="64813235" w14:textId="77777777">
        <w:tc>
          <w:tcPr>
            <w:tcW w:w="2532" w:type="dxa"/>
            <w:vAlign w:val="center"/>
          </w:tcPr>
          <w:p w14:paraId="2797D6FE" w14:textId="77777777" w:rsidR="000963EE" w:rsidRDefault="001B6042">
            <w:pPr>
              <w:pStyle w:val="aa"/>
              <w:tabs>
                <w:tab w:val="left" w:pos="1140"/>
              </w:tabs>
              <w:adjustRightInd w:val="0"/>
              <w:snapToGrid w:val="0"/>
              <w:spacing w:beforeAutospacing="0" w:afterAutospacing="0" w:line="360" w:lineRule="auto"/>
              <w:jc w:val="center"/>
              <w:rPr>
                <w:rFonts w:hint="default"/>
              </w:rPr>
            </w:pPr>
            <w:r>
              <w:t>评审办法</w:t>
            </w:r>
          </w:p>
        </w:tc>
        <w:tc>
          <w:tcPr>
            <w:tcW w:w="6472" w:type="dxa"/>
          </w:tcPr>
          <w:p w14:paraId="071FA81E" w14:textId="77777777" w:rsidR="000963EE" w:rsidRDefault="001B6042">
            <w:pPr>
              <w:pStyle w:val="aa"/>
              <w:tabs>
                <w:tab w:val="left" w:pos="1140"/>
              </w:tabs>
              <w:adjustRightInd w:val="0"/>
              <w:snapToGrid w:val="0"/>
              <w:spacing w:beforeAutospacing="0" w:afterAutospacing="0" w:line="360" w:lineRule="auto"/>
              <w:rPr>
                <w:rFonts w:hint="default"/>
              </w:rPr>
            </w:pPr>
            <w:r>
              <w:t>综合评分法</w:t>
            </w:r>
          </w:p>
        </w:tc>
      </w:tr>
      <w:tr w:rsidR="000963EE" w14:paraId="77F0395F" w14:textId="77777777">
        <w:tc>
          <w:tcPr>
            <w:tcW w:w="2532" w:type="dxa"/>
            <w:vAlign w:val="center"/>
          </w:tcPr>
          <w:p w14:paraId="4B6FF4A5" w14:textId="77777777" w:rsidR="000963EE" w:rsidRDefault="001B6042">
            <w:pPr>
              <w:pStyle w:val="aa"/>
              <w:tabs>
                <w:tab w:val="left" w:pos="1140"/>
              </w:tabs>
              <w:adjustRightInd w:val="0"/>
              <w:snapToGrid w:val="0"/>
              <w:spacing w:beforeAutospacing="0" w:afterAutospacing="0" w:line="360" w:lineRule="auto"/>
              <w:jc w:val="center"/>
              <w:rPr>
                <w:rFonts w:hint="default"/>
              </w:rPr>
            </w:pPr>
            <w:r>
              <w:t>合同的签订</w:t>
            </w:r>
          </w:p>
        </w:tc>
        <w:tc>
          <w:tcPr>
            <w:tcW w:w="6472" w:type="dxa"/>
          </w:tcPr>
          <w:p w14:paraId="21092C2B" w14:textId="77777777" w:rsidR="000963EE" w:rsidRDefault="001B6042">
            <w:pPr>
              <w:pStyle w:val="aa"/>
              <w:tabs>
                <w:tab w:val="left" w:pos="1140"/>
              </w:tabs>
              <w:adjustRightInd w:val="0"/>
              <w:snapToGrid w:val="0"/>
              <w:spacing w:beforeAutospacing="0" w:afterAutospacing="0" w:line="360" w:lineRule="auto"/>
              <w:rPr>
                <w:rFonts w:hint="default"/>
              </w:rPr>
            </w:pPr>
            <w:r>
              <w:t>在成交供应商确定后，公示三个工作日，公示后成交单位授权委托人到园区管委会领取成交通知书。成交供应商应当在成交通知书发出之日起三十日内按照采购文件确定的事项与采购人签订政府采购合同。</w:t>
            </w:r>
          </w:p>
        </w:tc>
      </w:tr>
    </w:tbl>
    <w:p w14:paraId="55D5E3DA" w14:textId="77777777" w:rsidR="000963EE" w:rsidRDefault="000963EE">
      <w:pPr>
        <w:pStyle w:val="aa"/>
        <w:tabs>
          <w:tab w:val="left" w:pos="1140"/>
        </w:tabs>
        <w:adjustRightInd w:val="0"/>
        <w:snapToGrid w:val="0"/>
        <w:spacing w:beforeAutospacing="0" w:afterAutospacing="0" w:line="360" w:lineRule="auto"/>
        <w:rPr>
          <w:rFonts w:hint="default"/>
        </w:rPr>
        <w:sectPr w:rsidR="000963EE">
          <w:headerReference w:type="default" r:id="rId13"/>
          <w:footerReference w:type="default" r:id="rId14"/>
          <w:headerReference w:type="first" r:id="rId15"/>
          <w:pgSz w:w="11906" w:h="16838"/>
          <w:pgMar w:top="1417" w:right="1417" w:bottom="1417" w:left="1417" w:header="851" w:footer="992" w:gutter="0"/>
          <w:cols w:space="0"/>
          <w:titlePg/>
          <w:docGrid w:type="lines" w:linePitch="317"/>
        </w:sectPr>
      </w:pPr>
    </w:p>
    <w:p w14:paraId="0993033B" w14:textId="77777777" w:rsidR="000963EE" w:rsidRDefault="001B6042">
      <w:pPr>
        <w:pStyle w:val="1"/>
        <w:numPr>
          <w:ilvl w:val="0"/>
          <w:numId w:val="0"/>
        </w:numPr>
        <w:jc w:val="center"/>
      </w:pPr>
      <w:bookmarkStart w:id="3" w:name="_Toc19154"/>
      <w:r>
        <w:rPr>
          <w:rFonts w:hint="eastAsia"/>
        </w:rPr>
        <w:lastRenderedPageBreak/>
        <w:t>第三章</w:t>
      </w:r>
      <w:r>
        <w:rPr>
          <w:rFonts w:hint="eastAsia"/>
        </w:rPr>
        <w:t xml:space="preserve"> </w:t>
      </w:r>
      <w:r>
        <w:rPr>
          <w:rFonts w:hint="eastAsia"/>
        </w:rPr>
        <w:t>评审办法</w:t>
      </w:r>
      <w:bookmarkEnd w:id="3"/>
    </w:p>
    <w:p w14:paraId="67EFAA86" w14:textId="77777777" w:rsidR="000963EE" w:rsidRDefault="001B6042">
      <w:pPr>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一、评审小组的组成</w:t>
      </w:r>
    </w:p>
    <w:p w14:paraId="706DCA71"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采购人根据本采购的特点组成评审小组，其成员由相关专业专家组成，评审小组负责对比</w:t>
      </w:r>
      <w:proofErr w:type="gramStart"/>
      <w:r>
        <w:rPr>
          <w:rFonts w:asciiTheme="minorEastAsia" w:eastAsiaTheme="minorEastAsia" w:hAnsiTheme="minorEastAsia" w:cstheme="minorEastAsia" w:hint="eastAsia"/>
          <w:sz w:val="24"/>
        </w:rPr>
        <w:t>选申请</w:t>
      </w:r>
      <w:proofErr w:type="gramEnd"/>
      <w:r>
        <w:rPr>
          <w:rFonts w:asciiTheme="minorEastAsia" w:eastAsiaTheme="minorEastAsia" w:hAnsiTheme="minorEastAsia" w:cstheme="minorEastAsia" w:hint="eastAsia"/>
          <w:sz w:val="24"/>
        </w:rPr>
        <w:t>文件进行综合评审，评选推荐成交供应商。</w:t>
      </w:r>
    </w:p>
    <w:p w14:paraId="3EFC433E" w14:textId="77777777" w:rsidR="000963EE" w:rsidRDefault="001B6042">
      <w:pPr>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二、评审原则</w:t>
      </w:r>
    </w:p>
    <w:p w14:paraId="6EAC7477"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“公平、公正、诚实、信用”为本次评审的基本原则，评审小组按照这一原则的要求，公正、平等地对待各供应商。同时，在评审过程中恪守以下原则：</w:t>
      </w:r>
    </w:p>
    <w:p w14:paraId="68FCFC5A"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1、客观性原则：评审小组将严格按照采购文件要求的内容，对供应商的报价文件进行认真评审；评审小组对报价文件的评审仅依据报价文件本身，而不依靠报价文件以外的任何因素。</w:t>
      </w:r>
    </w:p>
    <w:p w14:paraId="4C6A041A"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2、统一性原则：评审小组将按照统一的原则和方法，对各供应商的报价文件进行评审；</w:t>
      </w:r>
    </w:p>
    <w:p w14:paraId="1A2C3982"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3、独立性原则：评审工作在评审小组内部独立进行，不受外界任何因素的干扰和影响，评审小组成员对出具的专家意见承担个人责任；</w:t>
      </w:r>
    </w:p>
    <w:p w14:paraId="2DA6DE75"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4、保密性原则：评审小组成员及有关工作人员将保守供应商的商业秘密；</w:t>
      </w:r>
    </w:p>
    <w:p w14:paraId="75B10B1D" w14:textId="12D50760"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5、综合性原则：评审小组将综合分析供应商的各项指标，而不以单项指标的优劣评定成交供应商；评审小组成员出具</w:t>
      </w:r>
      <w:r w:rsidR="00C3657F">
        <w:rPr>
          <w:rFonts w:asciiTheme="minorEastAsia" w:eastAsiaTheme="minorEastAsia" w:hAnsiTheme="minorEastAsia" w:cstheme="minorEastAsia" w:hint="eastAsia"/>
          <w:sz w:val="24"/>
        </w:rPr>
        <w:t>的</w:t>
      </w:r>
      <w:r>
        <w:rPr>
          <w:rFonts w:asciiTheme="minorEastAsia" w:eastAsiaTheme="minorEastAsia" w:hAnsiTheme="minorEastAsia" w:cstheme="minorEastAsia" w:hint="eastAsia"/>
          <w:sz w:val="24"/>
        </w:rPr>
        <w:t>意见由个人负责，评审结果由评审小组共同负责；</w:t>
      </w:r>
    </w:p>
    <w:p w14:paraId="240444DC"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6、集体决定的原则：成交供应商候选人由评审小组集体讨论决定，公示成交供应商候选人。</w:t>
      </w:r>
    </w:p>
    <w:p w14:paraId="52D25FFF" w14:textId="77777777" w:rsidR="000963EE" w:rsidRDefault="001B6042">
      <w:pPr>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三、评审办法</w:t>
      </w:r>
    </w:p>
    <w:p w14:paraId="6BB99CB1"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1、评审准备：评审小组熟悉评审文件。</w:t>
      </w:r>
    </w:p>
    <w:p w14:paraId="4ABD1116"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2、评审小组在对响应文件的有效性、完整性和响应程度进行审查时，可以要求供应商对响应文件中含义不明确、同类问题表述不一致或者有明显文字和计算错误的内容等</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必要的澄清、说明或者更正。供应商的澄清、说明或者更正不得超出响应文件的范围或者改变响应文件的实质性内容。</w:t>
      </w:r>
    </w:p>
    <w:p w14:paraId="52454A4A"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3、评审小组要求供应商澄清、说明或者更正响应文件应当以书面形式</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。供应商的澄清、说明或者更正应当由法定代表人或其授权代表签字或者加盖公章。由授权代</w:t>
      </w:r>
      <w:r>
        <w:rPr>
          <w:rFonts w:asciiTheme="minorEastAsia" w:eastAsiaTheme="minorEastAsia" w:hAnsiTheme="minorEastAsia" w:cstheme="minorEastAsia" w:hint="eastAsia"/>
          <w:sz w:val="24"/>
        </w:rPr>
        <w:lastRenderedPageBreak/>
        <w:t>表签字的，应当附法定代表人授权书。供应商为自然人的，应当由本人签字并附身份证明。</w:t>
      </w:r>
    </w:p>
    <w:p w14:paraId="473FD5CB"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4、评审小组所有成员应当集中与单一供应商分别进行评审，并给予所有参加评审的供应商平等的评审机会。</w:t>
      </w:r>
    </w:p>
    <w:p w14:paraId="76F9AF93"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5、在评审过程中，评审小组可以根据评审文件和评审情况实质性变动采购需求中的技术、服务要求以及合同草案条款，但不得变动评审文件中的其他内容。实质性变动的内容，须经采购人代表确认。</w:t>
      </w:r>
    </w:p>
    <w:p w14:paraId="63D18AA5"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6、对评审文件</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的实质性变动是评审文件的有效组成部分，评审小组应当及时以书面形式同时通知所有参加评审的供应商。</w:t>
      </w:r>
    </w:p>
    <w:p w14:paraId="78C0B9AC"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供应商应当按照评审文件的变动情况和评审小组的要求重新提交响应文件，并由其法定代表人或授权代表签字或者加盖公章。由授权代表签字的，应当附法定代表人授权书。供应商为自然人的，应当由本人签字并附身份证明。</w:t>
      </w:r>
    </w:p>
    <w:p w14:paraId="14A0049B"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8、评审文件能够详细列明采购标的</w:t>
      </w:r>
      <w:proofErr w:type="gramStart"/>
      <w:r>
        <w:rPr>
          <w:rFonts w:asciiTheme="minorEastAsia" w:eastAsiaTheme="minorEastAsia" w:hAnsiTheme="minorEastAsia" w:cstheme="minorEastAsia" w:hint="eastAsia"/>
          <w:sz w:val="24"/>
        </w:rPr>
        <w:t>的</w:t>
      </w:r>
      <w:proofErr w:type="gramEnd"/>
      <w:r>
        <w:rPr>
          <w:rFonts w:asciiTheme="minorEastAsia" w:eastAsiaTheme="minorEastAsia" w:hAnsiTheme="minorEastAsia" w:cstheme="minorEastAsia" w:hint="eastAsia"/>
          <w:sz w:val="24"/>
        </w:rPr>
        <w:t>技术、服务要求的，评审结束后，评审小组应当要求所有实质性响应的供应商在规定时间内提交最后报价，提交最后报价的供应商不得少于3家。</w:t>
      </w:r>
    </w:p>
    <w:p w14:paraId="59DD715E"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9、评审文件不能详细列明采购标的</w:t>
      </w:r>
      <w:proofErr w:type="gramStart"/>
      <w:r>
        <w:rPr>
          <w:rFonts w:asciiTheme="minorEastAsia" w:eastAsiaTheme="minorEastAsia" w:hAnsiTheme="minorEastAsia" w:cstheme="minorEastAsia" w:hint="eastAsia"/>
          <w:sz w:val="24"/>
        </w:rPr>
        <w:t>的</w:t>
      </w:r>
      <w:proofErr w:type="gramEnd"/>
      <w:r>
        <w:rPr>
          <w:rFonts w:asciiTheme="minorEastAsia" w:eastAsiaTheme="minorEastAsia" w:hAnsiTheme="minorEastAsia" w:cstheme="minorEastAsia" w:hint="eastAsia"/>
          <w:sz w:val="24"/>
        </w:rPr>
        <w:t>技术、服务要求，需经评审由供应商提供最终设计方案或解决方案的，评审结束后，评审小组应当按照少数服从多数的原则投票推荐3家以上供应商的施工方案或者解决方案，并要求其在规定时间内提交最后报价。</w:t>
      </w:r>
    </w:p>
    <w:p w14:paraId="1F5312CB"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10、经评审确定最终采购需求和提交最后报价的供应商后，由评审小组采用综合评分法对提交最后报价的供应商的响应文件和最后报价进行综合评分。</w:t>
      </w:r>
    </w:p>
    <w:p w14:paraId="5104C1F3"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11、综合评分法，是指响应文件满足评审文件全部实质性要求且按评审因素的量化指标评审得分最高的供应商为成交候选供应商的评审方法。</w:t>
      </w:r>
    </w:p>
    <w:p w14:paraId="3E9156B4"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12、综合评分法评审标准中的分值设置应当与评审因素的量化指标相对应。评审文件中没有规定的评审标准不得作为评审依据。</w:t>
      </w:r>
    </w:p>
    <w:p w14:paraId="68B7FF8B"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13、评审时，评审小组各成员应当独立对每个有效的响应文件进行评价、打分，然后汇总每个供应商每项评分因素的得分。</w:t>
      </w:r>
    </w:p>
    <w:p w14:paraId="75D374A0"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14、综合评分法中的价格</w:t>
      </w:r>
      <w:proofErr w:type="gramStart"/>
      <w:r>
        <w:rPr>
          <w:rFonts w:asciiTheme="minorEastAsia" w:eastAsiaTheme="minorEastAsia" w:hAnsiTheme="minorEastAsia" w:cstheme="minorEastAsia" w:hint="eastAsia"/>
          <w:sz w:val="24"/>
        </w:rPr>
        <w:t>分统一</w:t>
      </w:r>
      <w:proofErr w:type="gramEnd"/>
      <w:r>
        <w:rPr>
          <w:rFonts w:asciiTheme="minorEastAsia" w:eastAsiaTheme="minorEastAsia" w:hAnsiTheme="minorEastAsia" w:cstheme="minorEastAsia" w:hint="eastAsia"/>
          <w:sz w:val="24"/>
        </w:rPr>
        <w:t>采用低价优先法计算，即满足评审文件要求且经评审后的最终评审报价最低的为评审基准价，其价格分为满10分。其他供应商的价格</w:t>
      </w:r>
      <w:proofErr w:type="gramStart"/>
      <w:r>
        <w:rPr>
          <w:rFonts w:asciiTheme="minorEastAsia" w:eastAsiaTheme="minorEastAsia" w:hAnsiTheme="minorEastAsia" w:cstheme="minorEastAsia" w:hint="eastAsia"/>
          <w:sz w:val="24"/>
        </w:rPr>
        <w:t>分统一</w:t>
      </w:r>
      <w:proofErr w:type="gramEnd"/>
      <w:r>
        <w:rPr>
          <w:rFonts w:asciiTheme="minorEastAsia" w:eastAsiaTheme="minorEastAsia" w:hAnsiTheme="minorEastAsia" w:cstheme="minorEastAsia" w:hint="eastAsia"/>
          <w:sz w:val="24"/>
        </w:rPr>
        <w:t>按照下列公式计算：</w:t>
      </w:r>
    </w:p>
    <w:p w14:paraId="4C2E0500"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评审报价得分=（评审基准价/最后评审报价）×10%×100。</w:t>
      </w:r>
    </w:p>
    <w:p w14:paraId="1C82B9FA"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15、项目评审过程中，不得去掉最后报价中的最高报价和最低报价。</w:t>
      </w:r>
    </w:p>
    <w:p w14:paraId="5E2571A7" w14:textId="77777777" w:rsidR="000963EE" w:rsidRDefault="001B6042">
      <w:pPr>
        <w:pStyle w:val="aa"/>
        <w:tabs>
          <w:tab w:val="left" w:pos="1140"/>
        </w:tabs>
        <w:snapToGrid w:val="0"/>
        <w:spacing w:beforeAutospacing="0" w:afterAutospacing="0" w:line="360" w:lineRule="auto"/>
        <w:ind w:firstLineChars="200" w:firstLine="480"/>
        <w:rPr>
          <w:rFonts w:hint="default"/>
        </w:rPr>
        <w:sectPr w:rsidR="000963EE">
          <w:headerReference w:type="default" r:id="rId16"/>
          <w:footerReference w:type="default" r:id="rId17"/>
          <w:pgSz w:w="11906" w:h="16838"/>
          <w:pgMar w:top="1417" w:right="1417" w:bottom="1417" w:left="1417" w:header="851" w:footer="992" w:gutter="0"/>
          <w:cols w:space="0"/>
          <w:titlePg/>
          <w:docGrid w:type="lines" w:linePitch="317"/>
        </w:sectPr>
      </w:pPr>
      <w:r>
        <w:rPr>
          <w:rFonts w:asciiTheme="minorEastAsia" w:eastAsiaTheme="minorEastAsia" w:hAnsiTheme="minorEastAsia" w:cstheme="minorEastAsia"/>
        </w:rPr>
        <w:t>16、采购过程中符合要求的供应商（社会资本）只有1家的，采购人（项目实施机构）或者采购代理机构应当终止采购活动，发布项目终止公告并说明原因，重新开展采购活动。</w:t>
      </w:r>
    </w:p>
    <w:p w14:paraId="5D85F898" w14:textId="77777777" w:rsidR="000963EE" w:rsidRDefault="000963EE">
      <w:pPr>
        <w:spacing w:line="360" w:lineRule="auto"/>
        <w:rPr>
          <w:rFonts w:asciiTheme="minorEastAsia" w:eastAsiaTheme="minorEastAsia" w:hAnsiTheme="minorEastAsia" w:cstheme="minorEastAsia"/>
          <w:sz w:val="24"/>
        </w:rPr>
      </w:pPr>
    </w:p>
    <w:p w14:paraId="779ED2C1"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32"/>
          <w:szCs w:val="32"/>
        </w:rPr>
        <w:t>资格性评审表</w:t>
      </w: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9"/>
        <w:gridCol w:w="4127"/>
        <w:gridCol w:w="2898"/>
        <w:gridCol w:w="1545"/>
      </w:tblGrid>
      <w:tr w:rsidR="000963EE" w14:paraId="6DF7F02A" w14:textId="77777777">
        <w:trPr>
          <w:trHeight w:val="1032"/>
        </w:trPr>
        <w:tc>
          <w:tcPr>
            <w:tcW w:w="285" w:type="pct"/>
            <w:vAlign w:val="center"/>
          </w:tcPr>
          <w:p w14:paraId="230839C4"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w:t>
            </w:r>
          </w:p>
          <w:p w14:paraId="0D9CCD3A"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号</w:t>
            </w:r>
          </w:p>
        </w:tc>
        <w:tc>
          <w:tcPr>
            <w:tcW w:w="2270" w:type="pct"/>
            <w:vAlign w:val="center"/>
          </w:tcPr>
          <w:p w14:paraId="5379E650"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评审内容</w:t>
            </w:r>
          </w:p>
        </w:tc>
        <w:tc>
          <w:tcPr>
            <w:tcW w:w="1593" w:type="pct"/>
            <w:vAlign w:val="center"/>
          </w:tcPr>
          <w:p w14:paraId="06856667"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评审标准</w:t>
            </w:r>
          </w:p>
        </w:tc>
        <w:tc>
          <w:tcPr>
            <w:tcW w:w="850" w:type="pct"/>
          </w:tcPr>
          <w:p w14:paraId="46B64101"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通过（√）</w:t>
            </w:r>
          </w:p>
          <w:p w14:paraId="58E8970F"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不通过（×）</w:t>
            </w:r>
          </w:p>
        </w:tc>
      </w:tr>
      <w:tr w:rsidR="000963EE" w14:paraId="57239258" w14:textId="77777777">
        <w:trPr>
          <w:trHeight w:val="1247"/>
        </w:trPr>
        <w:tc>
          <w:tcPr>
            <w:tcW w:w="285" w:type="pct"/>
            <w:vAlign w:val="center"/>
          </w:tcPr>
          <w:p w14:paraId="5BC573AB"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270" w:type="pct"/>
          </w:tcPr>
          <w:p w14:paraId="40F33D10"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具有有效的企业营业执照（事业单位法人证）、税务登记证、组织机构代码证（“三证合一”的仅需提供营业执照）、银行开户许可证或基本存款账户信息</w:t>
            </w:r>
          </w:p>
        </w:tc>
        <w:tc>
          <w:tcPr>
            <w:tcW w:w="1593" w:type="pct"/>
            <w:vAlign w:val="center"/>
          </w:tcPr>
          <w:p w14:paraId="4E7A75C3"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有且合法有效的通过；</w:t>
            </w:r>
          </w:p>
          <w:p w14:paraId="4B04A9B5"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否则不通过</w:t>
            </w:r>
          </w:p>
        </w:tc>
        <w:tc>
          <w:tcPr>
            <w:tcW w:w="850" w:type="pct"/>
          </w:tcPr>
          <w:p w14:paraId="0CEF65DD" w14:textId="77777777" w:rsidR="000963EE" w:rsidRDefault="000963EE">
            <w:pPr>
              <w:spacing w:line="360" w:lineRule="auto"/>
              <w:rPr>
                <w:rFonts w:asciiTheme="minorEastAsia" w:eastAsiaTheme="minorEastAsia" w:hAnsiTheme="minorEastAsia" w:cstheme="minorEastAsia"/>
                <w:sz w:val="24"/>
              </w:rPr>
            </w:pPr>
          </w:p>
        </w:tc>
      </w:tr>
      <w:tr w:rsidR="000963EE" w14:paraId="5CB45D90" w14:textId="77777777">
        <w:trPr>
          <w:trHeight w:val="1247"/>
        </w:trPr>
        <w:tc>
          <w:tcPr>
            <w:tcW w:w="285" w:type="pct"/>
            <w:vAlign w:val="center"/>
          </w:tcPr>
          <w:p w14:paraId="0AB2299E"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270" w:type="pct"/>
          </w:tcPr>
          <w:p w14:paraId="6FF3383C"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法人身份证明及法人身份证或法定代表人授权书以及被授权人居民身份证</w:t>
            </w:r>
          </w:p>
        </w:tc>
        <w:tc>
          <w:tcPr>
            <w:tcW w:w="1593" w:type="pct"/>
            <w:vAlign w:val="center"/>
          </w:tcPr>
          <w:p w14:paraId="60C14B95"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有且合法有效的通过；</w:t>
            </w:r>
          </w:p>
          <w:p w14:paraId="727D81A5"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否则不通过</w:t>
            </w:r>
          </w:p>
        </w:tc>
        <w:tc>
          <w:tcPr>
            <w:tcW w:w="850" w:type="pct"/>
          </w:tcPr>
          <w:p w14:paraId="53E39412" w14:textId="77777777" w:rsidR="000963EE" w:rsidRDefault="000963EE">
            <w:pPr>
              <w:spacing w:line="360" w:lineRule="auto"/>
              <w:rPr>
                <w:rFonts w:asciiTheme="minorEastAsia" w:eastAsiaTheme="minorEastAsia" w:hAnsiTheme="minorEastAsia" w:cstheme="minorEastAsia"/>
                <w:sz w:val="24"/>
              </w:rPr>
            </w:pPr>
          </w:p>
        </w:tc>
      </w:tr>
      <w:tr w:rsidR="000963EE" w14:paraId="6766CCE7" w14:textId="77777777">
        <w:trPr>
          <w:trHeight w:val="1247"/>
        </w:trPr>
        <w:tc>
          <w:tcPr>
            <w:tcW w:w="285" w:type="pct"/>
            <w:vAlign w:val="center"/>
          </w:tcPr>
          <w:p w14:paraId="0E765427"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270" w:type="pct"/>
          </w:tcPr>
          <w:p w14:paraId="6C8712CA"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提供满足《中华人民共和国政府采购法》第二十二条规定的承诺书</w:t>
            </w:r>
          </w:p>
        </w:tc>
        <w:tc>
          <w:tcPr>
            <w:tcW w:w="1593" w:type="pct"/>
            <w:vAlign w:val="center"/>
          </w:tcPr>
          <w:p w14:paraId="14E8B92F"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有且合法有效的通过；</w:t>
            </w:r>
          </w:p>
          <w:p w14:paraId="3F1505D5"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否则不通过</w:t>
            </w:r>
          </w:p>
        </w:tc>
        <w:tc>
          <w:tcPr>
            <w:tcW w:w="850" w:type="pct"/>
          </w:tcPr>
          <w:p w14:paraId="248D9A57" w14:textId="77777777" w:rsidR="000963EE" w:rsidRDefault="000963EE">
            <w:pPr>
              <w:spacing w:line="360" w:lineRule="auto"/>
              <w:rPr>
                <w:rFonts w:asciiTheme="minorEastAsia" w:eastAsiaTheme="minorEastAsia" w:hAnsiTheme="minorEastAsia" w:cstheme="minorEastAsia"/>
                <w:sz w:val="24"/>
              </w:rPr>
            </w:pPr>
          </w:p>
        </w:tc>
      </w:tr>
      <w:tr w:rsidR="000963EE" w14:paraId="4298FEB7" w14:textId="77777777">
        <w:trPr>
          <w:trHeight w:val="1247"/>
        </w:trPr>
        <w:tc>
          <w:tcPr>
            <w:tcW w:w="285" w:type="pct"/>
            <w:vAlign w:val="center"/>
          </w:tcPr>
          <w:p w14:paraId="6DCF96D4"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270" w:type="pct"/>
          </w:tcPr>
          <w:p w14:paraId="4FDA25D8"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参加政府采购活动前3年内在经营活动中没有重大违法记录的书面说明</w:t>
            </w:r>
          </w:p>
        </w:tc>
        <w:tc>
          <w:tcPr>
            <w:tcW w:w="1593" w:type="pct"/>
            <w:vAlign w:val="center"/>
          </w:tcPr>
          <w:p w14:paraId="7EEABFC8"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有且合法有效的通过；</w:t>
            </w:r>
          </w:p>
          <w:p w14:paraId="0ECC6694"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否则不通过</w:t>
            </w:r>
          </w:p>
        </w:tc>
        <w:tc>
          <w:tcPr>
            <w:tcW w:w="850" w:type="pct"/>
          </w:tcPr>
          <w:p w14:paraId="5287E640" w14:textId="77777777" w:rsidR="000963EE" w:rsidRDefault="000963EE">
            <w:pPr>
              <w:spacing w:line="360" w:lineRule="auto"/>
              <w:rPr>
                <w:rFonts w:asciiTheme="minorEastAsia" w:eastAsiaTheme="minorEastAsia" w:hAnsiTheme="minorEastAsia" w:cstheme="minorEastAsia"/>
                <w:sz w:val="24"/>
              </w:rPr>
            </w:pPr>
          </w:p>
        </w:tc>
      </w:tr>
      <w:tr w:rsidR="000963EE" w14:paraId="2E05BD07" w14:textId="77777777">
        <w:trPr>
          <w:trHeight w:val="1247"/>
        </w:trPr>
        <w:tc>
          <w:tcPr>
            <w:tcW w:w="285" w:type="pct"/>
            <w:vAlign w:val="center"/>
          </w:tcPr>
          <w:p w14:paraId="027087AE"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2270" w:type="pct"/>
          </w:tcPr>
          <w:p w14:paraId="3211BF7B"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未被列入（“信用中国”网站失信被执行人名单、异常经营名录、税收违法黑名单和“中国政府采购网”政府采购严重违法失信行为记录名单）</w:t>
            </w:r>
          </w:p>
        </w:tc>
        <w:tc>
          <w:tcPr>
            <w:tcW w:w="1593" w:type="pct"/>
            <w:vAlign w:val="center"/>
          </w:tcPr>
          <w:p w14:paraId="6DEB9E09"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有且合法有效的通过；</w:t>
            </w:r>
          </w:p>
          <w:p w14:paraId="031AB3A3"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否则不通过</w:t>
            </w:r>
          </w:p>
        </w:tc>
        <w:tc>
          <w:tcPr>
            <w:tcW w:w="850" w:type="pct"/>
          </w:tcPr>
          <w:p w14:paraId="326A2B23" w14:textId="77777777" w:rsidR="000963EE" w:rsidRDefault="000963EE">
            <w:pPr>
              <w:spacing w:line="360" w:lineRule="auto"/>
              <w:rPr>
                <w:rFonts w:asciiTheme="minorEastAsia" w:eastAsiaTheme="minorEastAsia" w:hAnsiTheme="minorEastAsia" w:cstheme="minorEastAsia"/>
                <w:sz w:val="24"/>
              </w:rPr>
            </w:pPr>
          </w:p>
        </w:tc>
      </w:tr>
      <w:tr w:rsidR="000963EE" w14:paraId="54EE9C9C" w14:textId="77777777">
        <w:trPr>
          <w:trHeight w:val="1247"/>
        </w:trPr>
        <w:tc>
          <w:tcPr>
            <w:tcW w:w="4149" w:type="pct"/>
            <w:gridSpan w:val="3"/>
            <w:vAlign w:val="center"/>
          </w:tcPr>
          <w:p w14:paraId="2D3181D2" w14:textId="77777777" w:rsidR="000963EE" w:rsidRDefault="001B604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结论</w:t>
            </w:r>
          </w:p>
        </w:tc>
        <w:tc>
          <w:tcPr>
            <w:tcW w:w="850" w:type="pct"/>
          </w:tcPr>
          <w:p w14:paraId="5F4E2BAE" w14:textId="77777777" w:rsidR="000963EE" w:rsidRDefault="000963EE">
            <w:pPr>
              <w:spacing w:line="360" w:lineRule="auto"/>
              <w:rPr>
                <w:rFonts w:asciiTheme="minorEastAsia" w:eastAsiaTheme="minorEastAsia" w:hAnsiTheme="minorEastAsia" w:cstheme="minorEastAsia"/>
                <w:sz w:val="24"/>
              </w:rPr>
            </w:pPr>
          </w:p>
        </w:tc>
      </w:tr>
    </w:tbl>
    <w:p w14:paraId="60FAE3D0" w14:textId="77777777" w:rsidR="000963EE" w:rsidRDefault="001B6042">
      <w:pPr>
        <w:pStyle w:val="5"/>
        <w:spacing w:before="1"/>
        <w:ind w:left="116"/>
        <w:rPr>
          <w:b w:val="0"/>
          <w:bCs w:val="0"/>
          <w:sz w:val="21"/>
          <w:szCs w:val="21"/>
        </w:rPr>
      </w:pPr>
      <w:r>
        <w:rPr>
          <w:b w:val="0"/>
          <w:bCs w:val="0"/>
          <w:sz w:val="21"/>
          <w:szCs w:val="21"/>
        </w:rPr>
        <w:t>说明：①如果有关证件因正在办理年检等原因无法取回，需由行政主管部门出具相应的证明。</w:t>
      </w:r>
    </w:p>
    <w:p w14:paraId="140285EC" w14:textId="77777777" w:rsidR="000963EE" w:rsidRDefault="001B6042">
      <w:pPr>
        <w:spacing w:before="9"/>
        <w:ind w:firstLineChars="400" w:firstLine="840"/>
        <w:jc w:val="left"/>
        <w:rPr>
          <w:szCs w:val="21"/>
        </w:rPr>
      </w:pPr>
      <w:r>
        <w:rPr>
          <w:szCs w:val="21"/>
        </w:rPr>
        <w:t>②</w:t>
      </w:r>
      <w:r>
        <w:rPr>
          <w:szCs w:val="21"/>
        </w:rPr>
        <w:t>以上各项必须全部通过，方可通过资格审查。</w:t>
      </w:r>
    </w:p>
    <w:p w14:paraId="3FD85CAA" w14:textId="77777777" w:rsidR="000963EE" w:rsidRDefault="000963EE">
      <w:pPr>
        <w:pStyle w:val="aa"/>
        <w:tabs>
          <w:tab w:val="left" w:pos="1140"/>
        </w:tabs>
        <w:adjustRightInd w:val="0"/>
        <w:snapToGrid w:val="0"/>
        <w:spacing w:beforeAutospacing="0" w:afterAutospacing="0" w:line="360" w:lineRule="auto"/>
        <w:rPr>
          <w:rFonts w:hint="default"/>
        </w:rPr>
      </w:pPr>
    </w:p>
    <w:p w14:paraId="6A67CCDB" w14:textId="77777777" w:rsidR="000963EE" w:rsidRDefault="000963EE">
      <w:pPr>
        <w:pStyle w:val="aa"/>
        <w:tabs>
          <w:tab w:val="left" w:pos="1140"/>
        </w:tabs>
        <w:adjustRightInd w:val="0"/>
        <w:snapToGrid w:val="0"/>
        <w:spacing w:beforeAutospacing="0" w:afterAutospacing="0" w:line="360" w:lineRule="auto"/>
        <w:rPr>
          <w:rFonts w:hint="default"/>
        </w:rPr>
        <w:sectPr w:rsidR="000963EE">
          <w:headerReference w:type="default" r:id="rId18"/>
          <w:footerReference w:type="default" r:id="rId19"/>
          <w:pgSz w:w="11906" w:h="16838"/>
          <w:pgMar w:top="1417" w:right="1417" w:bottom="1417" w:left="1417" w:header="851" w:footer="992" w:gutter="0"/>
          <w:cols w:space="0"/>
          <w:titlePg/>
          <w:docGrid w:type="lines" w:linePitch="317"/>
        </w:sectPr>
      </w:pPr>
    </w:p>
    <w:p w14:paraId="2B2AEB5D" w14:textId="77777777" w:rsidR="000963EE" w:rsidRDefault="000963EE">
      <w:pPr>
        <w:spacing w:before="9"/>
        <w:jc w:val="left"/>
        <w:rPr>
          <w:szCs w:val="21"/>
        </w:rPr>
      </w:pPr>
    </w:p>
    <w:p w14:paraId="289427A7" w14:textId="77777777" w:rsidR="000963EE" w:rsidRDefault="001B6042">
      <w:pPr>
        <w:spacing w:before="198"/>
        <w:ind w:left="1275" w:right="1215"/>
        <w:jc w:val="center"/>
        <w:rPr>
          <w:b/>
          <w:sz w:val="32"/>
          <w:szCs w:val="32"/>
        </w:rPr>
      </w:pPr>
      <w:r>
        <w:rPr>
          <w:b/>
          <w:sz w:val="32"/>
          <w:szCs w:val="32"/>
        </w:rPr>
        <w:t>符合性评审表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3"/>
        <w:gridCol w:w="6511"/>
        <w:gridCol w:w="1938"/>
      </w:tblGrid>
      <w:tr w:rsidR="000963EE" w14:paraId="5E5F3DF0" w14:textId="77777777">
        <w:trPr>
          <w:trHeight w:val="1134"/>
        </w:trPr>
        <w:tc>
          <w:tcPr>
            <w:tcW w:w="0" w:type="auto"/>
            <w:vAlign w:val="center"/>
          </w:tcPr>
          <w:p w14:paraId="56C1F57A" w14:textId="77777777" w:rsidR="000963EE" w:rsidRDefault="001B6042">
            <w:pPr>
              <w:pStyle w:val="TableParagraph"/>
              <w:ind w:right="176"/>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0" w:type="auto"/>
            <w:vAlign w:val="center"/>
          </w:tcPr>
          <w:p w14:paraId="69F331EB" w14:textId="77777777" w:rsidR="000963EE" w:rsidRDefault="001B6042">
            <w:pPr>
              <w:pStyle w:val="TableParagraph"/>
              <w:ind w:right="2714"/>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评审内容</w:t>
            </w:r>
          </w:p>
        </w:tc>
        <w:tc>
          <w:tcPr>
            <w:tcW w:w="0" w:type="auto"/>
            <w:vAlign w:val="center"/>
          </w:tcPr>
          <w:p w14:paraId="31CEF417" w14:textId="77777777" w:rsidR="000963EE" w:rsidRDefault="001B6042">
            <w:pPr>
              <w:pStyle w:val="TableParagraph"/>
              <w:spacing w:line="280" w:lineRule="exact"/>
              <w:ind w:right="58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审核结论</w:t>
            </w:r>
          </w:p>
          <w:p w14:paraId="6B76E986" w14:textId="77777777" w:rsidR="000963EE" w:rsidRDefault="001B6042">
            <w:pPr>
              <w:pStyle w:val="TableParagraph"/>
              <w:spacing w:line="280" w:lineRule="exact"/>
              <w:ind w:right="58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通过（√）</w:t>
            </w:r>
          </w:p>
          <w:p w14:paraId="4BE9AB58" w14:textId="77777777" w:rsidR="000963EE" w:rsidRDefault="001B6042">
            <w:pPr>
              <w:pStyle w:val="TableParagraph"/>
              <w:spacing w:line="280" w:lineRule="exact"/>
              <w:ind w:right="58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不通过（</w:t>
            </w:r>
            <w:r>
              <w:rPr>
                <w:rFonts w:asciiTheme="minorEastAsia" w:eastAsiaTheme="minorEastAsia" w:hAnsiTheme="minorEastAsia" w:cstheme="minorEastAsia" w:hint="eastAsia"/>
                <w:sz w:val="24"/>
                <w:lang w:val="en-US"/>
              </w:rPr>
              <w:t>×</w:t>
            </w:r>
            <w:r>
              <w:rPr>
                <w:rFonts w:asciiTheme="minorEastAsia" w:eastAsiaTheme="minorEastAsia" w:hAnsiTheme="minorEastAsia" w:cstheme="minorEastAsia" w:hint="eastAsia"/>
                <w:sz w:val="24"/>
              </w:rPr>
              <w:t>）</w:t>
            </w:r>
          </w:p>
        </w:tc>
      </w:tr>
      <w:tr w:rsidR="000963EE" w14:paraId="2BFD26C1" w14:textId="77777777">
        <w:trPr>
          <w:trHeight w:val="1247"/>
        </w:trPr>
        <w:tc>
          <w:tcPr>
            <w:tcW w:w="0" w:type="auto"/>
            <w:vAlign w:val="center"/>
          </w:tcPr>
          <w:p w14:paraId="06D7FA68" w14:textId="77777777" w:rsidR="000963EE" w:rsidRDefault="001B6042">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1</w:t>
            </w:r>
          </w:p>
        </w:tc>
        <w:tc>
          <w:tcPr>
            <w:tcW w:w="0" w:type="auto"/>
            <w:vAlign w:val="center"/>
          </w:tcPr>
          <w:p w14:paraId="26AE0F92" w14:textId="77777777" w:rsidR="000963EE" w:rsidRDefault="001B6042">
            <w:pPr>
              <w:pStyle w:val="TableParagrap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投标文件按照招标文件要求签署、盖章的；</w:t>
            </w:r>
          </w:p>
        </w:tc>
        <w:tc>
          <w:tcPr>
            <w:tcW w:w="0" w:type="auto"/>
          </w:tcPr>
          <w:p w14:paraId="7E9818D2" w14:textId="77777777" w:rsidR="000963EE" w:rsidRDefault="000963EE">
            <w:pPr>
              <w:pStyle w:val="TableParagraph"/>
              <w:rPr>
                <w:rFonts w:asciiTheme="minorEastAsia" w:eastAsiaTheme="minorEastAsia" w:hAnsiTheme="minorEastAsia" w:cstheme="minorEastAsia"/>
                <w:sz w:val="24"/>
              </w:rPr>
            </w:pPr>
          </w:p>
        </w:tc>
      </w:tr>
      <w:tr w:rsidR="000963EE" w14:paraId="2CEA89E0" w14:textId="77777777">
        <w:trPr>
          <w:trHeight w:val="1247"/>
        </w:trPr>
        <w:tc>
          <w:tcPr>
            <w:tcW w:w="0" w:type="auto"/>
            <w:vAlign w:val="center"/>
          </w:tcPr>
          <w:p w14:paraId="29C47456" w14:textId="77777777" w:rsidR="000963EE" w:rsidRDefault="001B6042">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2</w:t>
            </w:r>
          </w:p>
        </w:tc>
        <w:tc>
          <w:tcPr>
            <w:tcW w:w="0" w:type="auto"/>
            <w:vAlign w:val="center"/>
          </w:tcPr>
          <w:p w14:paraId="70AFBFE3" w14:textId="77777777" w:rsidR="000963EE" w:rsidRDefault="001B6042">
            <w:pPr>
              <w:pStyle w:val="TableParagrap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投标文件未附有让采购人不能接受的条款或条件的；</w:t>
            </w:r>
          </w:p>
        </w:tc>
        <w:tc>
          <w:tcPr>
            <w:tcW w:w="0" w:type="auto"/>
          </w:tcPr>
          <w:p w14:paraId="21614D98" w14:textId="77777777" w:rsidR="000963EE" w:rsidRDefault="000963EE">
            <w:pPr>
              <w:pStyle w:val="TableParagraph"/>
              <w:rPr>
                <w:rFonts w:asciiTheme="minorEastAsia" w:eastAsiaTheme="minorEastAsia" w:hAnsiTheme="minorEastAsia" w:cstheme="minorEastAsia"/>
                <w:sz w:val="24"/>
              </w:rPr>
            </w:pPr>
          </w:p>
        </w:tc>
      </w:tr>
      <w:tr w:rsidR="000963EE" w14:paraId="4982663E" w14:textId="77777777">
        <w:trPr>
          <w:trHeight w:val="1247"/>
        </w:trPr>
        <w:tc>
          <w:tcPr>
            <w:tcW w:w="0" w:type="auto"/>
            <w:vAlign w:val="center"/>
          </w:tcPr>
          <w:p w14:paraId="3CB81F0E" w14:textId="77777777" w:rsidR="000963EE" w:rsidRDefault="001B6042">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3</w:t>
            </w:r>
          </w:p>
        </w:tc>
        <w:tc>
          <w:tcPr>
            <w:tcW w:w="0" w:type="auto"/>
            <w:vAlign w:val="center"/>
          </w:tcPr>
          <w:p w14:paraId="7E8C3D44" w14:textId="77777777" w:rsidR="000963EE" w:rsidRDefault="001B6042">
            <w:pPr>
              <w:pStyle w:val="TableParagrap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投标文件实质上响应招标文件要求的；</w:t>
            </w:r>
          </w:p>
        </w:tc>
        <w:tc>
          <w:tcPr>
            <w:tcW w:w="0" w:type="auto"/>
          </w:tcPr>
          <w:p w14:paraId="65174A18" w14:textId="77777777" w:rsidR="000963EE" w:rsidRDefault="000963EE">
            <w:pPr>
              <w:pStyle w:val="TableParagraph"/>
              <w:rPr>
                <w:rFonts w:asciiTheme="minorEastAsia" w:eastAsiaTheme="minorEastAsia" w:hAnsiTheme="minorEastAsia" w:cstheme="minorEastAsia"/>
                <w:sz w:val="24"/>
              </w:rPr>
            </w:pPr>
          </w:p>
        </w:tc>
      </w:tr>
      <w:tr w:rsidR="000963EE" w14:paraId="71676B86" w14:textId="77777777">
        <w:trPr>
          <w:trHeight w:val="1247"/>
        </w:trPr>
        <w:tc>
          <w:tcPr>
            <w:tcW w:w="0" w:type="auto"/>
            <w:vAlign w:val="center"/>
          </w:tcPr>
          <w:p w14:paraId="2A99251A" w14:textId="77777777" w:rsidR="000963EE" w:rsidRDefault="001B6042">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4</w:t>
            </w:r>
          </w:p>
        </w:tc>
        <w:tc>
          <w:tcPr>
            <w:tcW w:w="0" w:type="auto"/>
            <w:vAlign w:val="center"/>
          </w:tcPr>
          <w:p w14:paraId="50312259" w14:textId="77777777" w:rsidR="000963EE" w:rsidRDefault="001B6042">
            <w:pPr>
              <w:pStyle w:val="TableParagrap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投标报价未超过最高投标限价的；</w:t>
            </w:r>
          </w:p>
        </w:tc>
        <w:tc>
          <w:tcPr>
            <w:tcW w:w="0" w:type="auto"/>
          </w:tcPr>
          <w:p w14:paraId="07FF8A40" w14:textId="77777777" w:rsidR="000963EE" w:rsidRDefault="000963EE">
            <w:pPr>
              <w:pStyle w:val="TableParagraph"/>
              <w:rPr>
                <w:rFonts w:asciiTheme="minorEastAsia" w:eastAsiaTheme="minorEastAsia" w:hAnsiTheme="minorEastAsia" w:cstheme="minorEastAsia"/>
                <w:sz w:val="24"/>
              </w:rPr>
            </w:pPr>
          </w:p>
        </w:tc>
      </w:tr>
      <w:tr w:rsidR="000963EE" w14:paraId="2942466E" w14:textId="77777777">
        <w:trPr>
          <w:trHeight w:val="1247"/>
        </w:trPr>
        <w:tc>
          <w:tcPr>
            <w:tcW w:w="0" w:type="auto"/>
            <w:vAlign w:val="center"/>
          </w:tcPr>
          <w:p w14:paraId="2794EF50" w14:textId="77777777" w:rsidR="000963EE" w:rsidRDefault="001B6042">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5</w:t>
            </w:r>
          </w:p>
        </w:tc>
        <w:tc>
          <w:tcPr>
            <w:tcW w:w="0" w:type="auto"/>
            <w:vAlign w:val="center"/>
          </w:tcPr>
          <w:p w14:paraId="17AD9ED1" w14:textId="77777777" w:rsidR="000963EE" w:rsidRDefault="001B6042">
            <w:pPr>
              <w:pStyle w:val="TableParagraph"/>
              <w:spacing w:before="139" w:line="266" w:lineRule="auto"/>
              <w:ind w:right="9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法定代表人身份证明或其授权委托书及身份证符合招标文件的规定</w:t>
            </w:r>
          </w:p>
        </w:tc>
        <w:tc>
          <w:tcPr>
            <w:tcW w:w="0" w:type="auto"/>
          </w:tcPr>
          <w:p w14:paraId="7AB267BA" w14:textId="77777777" w:rsidR="000963EE" w:rsidRDefault="000963EE">
            <w:pPr>
              <w:pStyle w:val="TableParagraph"/>
              <w:rPr>
                <w:rFonts w:asciiTheme="minorEastAsia" w:eastAsiaTheme="minorEastAsia" w:hAnsiTheme="minorEastAsia" w:cstheme="minorEastAsia"/>
                <w:sz w:val="24"/>
              </w:rPr>
            </w:pPr>
          </w:p>
        </w:tc>
      </w:tr>
      <w:tr w:rsidR="000963EE" w14:paraId="4A248926" w14:textId="77777777">
        <w:trPr>
          <w:trHeight w:val="1247"/>
        </w:trPr>
        <w:tc>
          <w:tcPr>
            <w:tcW w:w="0" w:type="auto"/>
            <w:vAlign w:val="center"/>
          </w:tcPr>
          <w:p w14:paraId="6E94A72D" w14:textId="77777777" w:rsidR="000963EE" w:rsidRDefault="001B6042">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6</w:t>
            </w:r>
          </w:p>
        </w:tc>
        <w:tc>
          <w:tcPr>
            <w:tcW w:w="0" w:type="auto"/>
            <w:vAlign w:val="center"/>
          </w:tcPr>
          <w:p w14:paraId="57DE528C" w14:textId="77777777" w:rsidR="000963EE" w:rsidRDefault="001B6042">
            <w:pPr>
              <w:pStyle w:val="TableParagraph"/>
              <w:spacing w:before="149" w:line="266" w:lineRule="auto"/>
              <w:ind w:right="9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投标人的投标文件未出现招标文件规定的其他无效投标文件的情形</w:t>
            </w:r>
          </w:p>
        </w:tc>
        <w:tc>
          <w:tcPr>
            <w:tcW w:w="0" w:type="auto"/>
          </w:tcPr>
          <w:p w14:paraId="07119F9A" w14:textId="77777777" w:rsidR="000963EE" w:rsidRDefault="000963EE">
            <w:pPr>
              <w:pStyle w:val="TableParagraph"/>
              <w:rPr>
                <w:rFonts w:asciiTheme="minorEastAsia" w:eastAsiaTheme="minorEastAsia" w:hAnsiTheme="minorEastAsia" w:cstheme="minorEastAsia"/>
                <w:sz w:val="24"/>
              </w:rPr>
            </w:pPr>
          </w:p>
        </w:tc>
      </w:tr>
    </w:tbl>
    <w:p w14:paraId="76AE451A" w14:textId="77777777" w:rsidR="000963EE" w:rsidRDefault="001B6042">
      <w:pPr>
        <w:spacing w:before="9"/>
        <w:jc w:val="left"/>
        <w:rPr>
          <w:szCs w:val="21"/>
        </w:rPr>
      </w:pPr>
      <w:r>
        <w:rPr>
          <w:rFonts w:hint="eastAsia"/>
          <w:szCs w:val="21"/>
        </w:rPr>
        <w:t>注：有一项不合格，即未通过符合性检查，评标委员会认定其为不合格供应商并写明不合格原因。</w:t>
      </w:r>
    </w:p>
    <w:p w14:paraId="169DEF88" w14:textId="77777777" w:rsidR="000963EE" w:rsidRDefault="000963EE">
      <w:pPr>
        <w:pStyle w:val="aa"/>
        <w:tabs>
          <w:tab w:val="left" w:pos="1140"/>
        </w:tabs>
        <w:adjustRightInd w:val="0"/>
        <w:snapToGrid w:val="0"/>
        <w:spacing w:beforeAutospacing="0" w:afterAutospacing="0" w:line="360" w:lineRule="auto"/>
        <w:rPr>
          <w:rFonts w:hint="default"/>
        </w:rPr>
        <w:sectPr w:rsidR="000963EE">
          <w:headerReference w:type="default" r:id="rId20"/>
          <w:footerReference w:type="default" r:id="rId21"/>
          <w:pgSz w:w="11906" w:h="16838"/>
          <w:pgMar w:top="1417" w:right="1417" w:bottom="1417" w:left="1417" w:header="851" w:footer="992" w:gutter="0"/>
          <w:cols w:space="0"/>
          <w:titlePg/>
          <w:docGrid w:type="lines" w:linePitch="317"/>
        </w:sectPr>
      </w:pPr>
    </w:p>
    <w:p w14:paraId="43FAFC43" w14:textId="77777777" w:rsidR="000963EE" w:rsidRDefault="000963EE">
      <w:pPr>
        <w:spacing w:before="9"/>
        <w:jc w:val="left"/>
        <w:rPr>
          <w:sz w:val="24"/>
        </w:rPr>
      </w:pPr>
    </w:p>
    <w:p w14:paraId="0EAC779A" w14:textId="77777777" w:rsidR="000963EE" w:rsidRDefault="001B6042">
      <w:pPr>
        <w:spacing w:before="54"/>
        <w:ind w:left="1273" w:right="1215"/>
        <w:jc w:val="center"/>
        <w:rPr>
          <w:b/>
          <w:sz w:val="28"/>
        </w:rPr>
      </w:pPr>
      <w:bookmarkStart w:id="4" w:name="评审标准表（综合评审）"/>
      <w:bookmarkEnd w:id="4"/>
      <w:r>
        <w:rPr>
          <w:b/>
          <w:sz w:val="28"/>
        </w:rPr>
        <w:t>评审标准表（综合评审）</w:t>
      </w:r>
    </w:p>
    <w:tbl>
      <w:tblPr>
        <w:tblStyle w:val="ab"/>
        <w:tblW w:w="5516" w:type="pct"/>
        <w:tblInd w:w="-569" w:type="dxa"/>
        <w:tblLook w:val="04A0" w:firstRow="1" w:lastRow="0" w:firstColumn="1" w:lastColumn="0" w:noHBand="0" w:noVBand="1"/>
      </w:tblPr>
      <w:tblGrid>
        <w:gridCol w:w="1792"/>
        <w:gridCol w:w="969"/>
        <w:gridCol w:w="6308"/>
        <w:gridCol w:w="1178"/>
      </w:tblGrid>
      <w:tr w:rsidR="000963EE" w14:paraId="02317755" w14:textId="77777777">
        <w:trPr>
          <w:trHeight w:val="806"/>
        </w:trPr>
        <w:tc>
          <w:tcPr>
            <w:tcW w:w="874" w:type="pct"/>
            <w:vAlign w:val="center"/>
          </w:tcPr>
          <w:p w14:paraId="0974F995" w14:textId="77777777" w:rsidR="000963EE" w:rsidRDefault="001B6042">
            <w:pPr>
              <w:spacing w:before="9"/>
              <w:jc w:val="center"/>
              <w:rPr>
                <w:sz w:val="24"/>
              </w:rPr>
            </w:pPr>
            <w:r>
              <w:rPr>
                <w:rFonts w:hint="eastAsia"/>
                <w:sz w:val="24"/>
              </w:rPr>
              <w:t>评审项目</w:t>
            </w:r>
          </w:p>
        </w:tc>
        <w:tc>
          <w:tcPr>
            <w:tcW w:w="473" w:type="pct"/>
            <w:vAlign w:val="center"/>
          </w:tcPr>
          <w:p w14:paraId="67978A2A" w14:textId="77777777" w:rsidR="000963EE" w:rsidRDefault="001B6042">
            <w:pPr>
              <w:spacing w:before="9"/>
              <w:jc w:val="center"/>
              <w:rPr>
                <w:sz w:val="24"/>
              </w:rPr>
            </w:pPr>
            <w:r>
              <w:rPr>
                <w:rFonts w:hint="eastAsia"/>
                <w:sz w:val="24"/>
              </w:rPr>
              <w:t>标准分</w:t>
            </w:r>
          </w:p>
        </w:tc>
        <w:tc>
          <w:tcPr>
            <w:tcW w:w="3076" w:type="pct"/>
            <w:vAlign w:val="center"/>
          </w:tcPr>
          <w:p w14:paraId="3B9C6093" w14:textId="77777777" w:rsidR="000963EE" w:rsidRDefault="001B6042">
            <w:pPr>
              <w:spacing w:before="9"/>
              <w:jc w:val="center"/>
              <w:rPr>
                <w:sz w:val="24"/>
              </w:rPr>
            </w:pPr>
            <w:r>
              <w:rPr>
                <w:rFonts w:hint="eastAsia"/>
                <w:sz w:val="24"/>
              </w:rPr>
              <w:t>评审标准</w:t>
            </w:r>
          </w:p>
        </w:tc>
        <w:tc>
          <w:tcPr>
            <w:tcW w:w="575" w:type="pct"/>
            <w:vAlign w:val="center"/>
          </w:tcPr>
          <w:p w14:paraId="7931AFC8" w14:textId="77777777" w:rsidR="000963EE" w:rsidRDefault="001B6042">
            <w:pPr>
              <w:spacing w:before="9"/>
              <w:jc w:val="center"/>
              <w:rPr>
                <w:sz w:val="24"/>
              </w:rPr>
            </w:pPr>
            <w:r>
              <w:rPr>
                <w:rFonts w:hint="eastAsia"/>
                <w:sz w:val="24"/>
              </w:rPr>
              <w:t>得分</w:t>
            </w:r>
          </w:p>
        </w:tc>
      </w:tr>
      <w:tr w:rsidR="000963EE" w14:paraId="1E4D3791" w14:textId="77777777">
        <w:tc>
          <w:tcPr>
            <w:tcW w:w="874" w:type="pct"/>
            <w:vAlign w:val="center"/>
          </w:tcPr>
          <w:p w14:paraId="3EBBAC1B" w14:textId="77777777" w:rsidR="000963EE" w:rsidRDefault="001B6042">
            <w:pPr>
              <w:spacing w:before="9"/>
              <w:jc w:val="center"/>
              <w:rPr>
                <w:sz w:val="24"/>
              </w:rPr>
            </w:pPr>
            <w:r>
              <w:rPr>
                <w:rFonts w:hint="eastAsia"/>
                <w:sz w:val="24"/>
              </w:rPr>
              <w:t>投标总报价</w:t>
            </w:r>
          </w:p>
        </w:tc>
        <w:tc>
          <w:tcPr>
            <w:tcW w:w="473" w:type="pct"/>
            <w:vAlign w:val="center"/>
          </w:tcPr>
          <w:p w14:paraId="40C65271" w14:textId="77777777" w:rsidR="000963EE" w:rsidRDefault="001B6042">
            <w:pPr>
              <w:spacing w:before="9"/>
              <w:jc w:val="center"/>
              <w:rPr>
                <w:sz w:val="24"/>
              </w:rPr>
            </w:pPr>
            <w:r>
              <w:rPr>
                <w:rFonts w:hint="eastAsia"/>
                <w:sz w:val="24"/>
              </w:rPr>
              <w:t>20</w:t>
            </w:r>
          </w:p>
        </w:tc>
        <w:tc>
          <w:tcPr>
            <w:tcW w:w="3076" w:type="pct"/>
          </w:tcPr>
          <w:p w14:paraId="1355803C" w14:textId="77777777" w:rsidR="000963EE" w:rsidRDefault="001B6042">
            <w:pPr>
              <w:spacing w:before="9"/>
              <w:jc w:val="left"/>
              <w:rPr>
                <w:sz w:val="24"/>
              </w:rPr>
            </w:pPr>
            <w:r>
              <w:rPr>
                <w:rFonts w:hint="eastAsia"/>
                <w:sz w:val="24"/>
              </w:rPr>
              <w:t>综合评分法中的价格</w:t>
            </w:r>
            <w:proofErr w:type="gramStart"/>
            <w:r>
              <w:rPr>
                <w:rFonts w:hint="eastAsia"/>
                <w:sz w:val="24"/>
              </w:rPr>
              <w:t>分统一</w:t>
            </w:r>
            <w:proofErr w:type="gramEnd"/>
            <w:r>
              <w:rPr>
                <w:rFonts w:hint="eastAsia"/>
                <w:sz w:val="24"/>
              </w:rPr>
              <w:t>采用低价优先法计算，即满足招标文件要求且经评审后的报价最低的为评标基准价，其价格分为满分</w:t>
            </w:r>
            <w:r>
              <w:rPr>
                <w:rFonts w:hint="eastAsia"/>
                <w:sz w:val="24"/>
              </w:rPr>
              <w:t>20</w:t>
            </w:r>
            <w:r>
              <w:rPr>
                <w:rFonts w:hint="eastAsia"/>
                <w:sz w:val="24"/>
              </w:rPr>
              <w:t>分。</w:t>
            </w:r>
          </w:p>
          <w:p w14:paraId="522546B4" w14:textId="77777777" w:rsidR="000963EE" w:rsidRDefault="001B6042">
            <w:pPr>
              <w:spacing w:before="9"/>
              <w:jc w:val="left"/>
              <w:rPr>
                <w:sz w:val="24"/>
              </w:rPr>
            </w:pPr>
            <w:r>
              <w:rPr>
                <w:rFonts w:hint="eastAsia"/>
                <w:sz w:val="24"/>
              </w:rPr>
              <w:t>投标报价得分</w:t>
            </w:r>
            <w:r>
              <w:rPr>
                <w:rFonts w:hint="eastAsia"/>
                <w:sz w:val="24"/>
              </w:rPr>
              <w:t>=</w:t>
            </w:r>
            <w:r>
              <w:rPr>
                <w:rFonts w:hint="eastAsia"/>
                <w:sz w:val="24"/>
              </w:rPr>
              <w:t>（评标基准价</w:t>
            </w:r>
            <w:r>
              <w:rPr>
                <w:rFonts w:hint="eastAsia"/>
                <w:sz w:val="24"/>
              </w:rPr>
              <w:t>/</w:t>
            </w:r>
            <w:r>
              <w:rPr>
                <w:rFonts w:hint="eastAsia"/>
                <w:sz w:val="24"/>
              </w:rPr>
              <w:t>投标报价）×</w:t>
            </w:r>
            <w:proofErr w:type="gramStart"/>
            <w:r>
              <w:rPr>
                <w:rFonts w:hint="eastAsia"/>
                <w:sz w:val="24"/>
              </w:rPr>
              <w:t>价格权</w:t>
            </w:r>
            <w:proofErr w:type="gramEnd"/>
            <w:r>
              <w:rPr>
                <w:rFonts w:hint="eastAsia"/>
                <w:sz w:val="24"/>
              </w:rPr>
              <w:t>值（</w:t>
            </w:r>
            <w:r>
              <w:rPr>
                <w:rFonts w:hint="eastAsia"/>
                <w:sz w:val="24"/>
              </w:rPr>
              <w:t>10%</w:t>
            </w:r>
            <w:r>
              <w:rPr>
                <w:rFonts w:hint="eastAsia"/>
                <w:sz w:val="24"/>
              </w:rPr>
              <w:t>）×</w:t>
            </w:r>
            <w:r>
              <w:rPr>
                <w:rFonts w:hint="eastAsia"/>
                <w:sz w:val="24"/>
              </w:rPr>
              <w:t>100(</w:t>
            </w:r>
            <w:r>
              <w:rPr>
                <w:rFonts w:hint="eastAsia"/>
                <w:sz w:val="24"/>
              </w:rPr>
              <w:t>计算得分保留小数点后二位</w:t>
            </w:r>
            <w:r>
              <w:rPr>
                <w:rFonts w:hint="eastAsia"/>
                <w:sz w:val="24"/>
              </w:rPr>
              <w:t>)</w:t>
            </w:r>
            <w:r>
              <w:rPr>
                <w:rFonts w:hint="eastAsia"/>
                <w:sz w:val="24"/>
              </w:rPr>
              <w:t>。</w:t>
            </w:r>
          </w:p>
        </w:tc>
        <w:tc>
          <w:tcPr>
            <w:tcW w:w="575" w:type="pct"/>
          </w:tcPr>
          <w:p w14:paraId="7B16371C" w14:textId="77777777" w:rsidR="000963EE" w:rsidRDefault="000963EE">
            <w:pPr>
              <w:spacing w:before="9"/>
              <w:jc w:val="left"/>
              <w:rPr>
                <w:sz w:val="24"/>
              </w:rPr>
            </w:pPr>
          </w:p>
        </w:tc>
      </w:tr>
      <w:tr w:rsidR="000963EE" w14:paraId="4447E699" w14:textId="77777777">
        <w:tc>
          <w:tcPr>
            <w:tcW w:w="874" w:type="pct"/>
            <w:vAlign w:val="center"/>
          </w:tcPr>
          <w:p w14:paraId="13597C09" w14:textId="77777777" w:rsidR="000963EE" w:rsidRDefault="001B6042">
            <w:pPr>
              <w:spacing w:before="9"/>
              <w:jc w:val="center"/>
              <w:rPr>
                <w:sz w:val="24"/>
              </w:rPr>
            </w:pPr>
            <w:r>
              <w:rPr>
                <w:rFonts w:hint="eastAsia"/>
                <w:sz w:val="24"/>
              </w:rPr>
              <w:t>编制团队</w:t>
            </w:r>
          </w:p>
        </w:tc>
        <w:tc>
          <w:tcPr>
            <w:tcW w:w="473" w:type="pct"/>
            <w:vAlign w:val="center"/>
          </w:tcPr>
          <w:p w14:paraId="6AF82E3F" w14:textId="77777777" w:rsidR="000963EE" w:rsidRDefault="001B6042">
            <w:pPr>
              <w:spacing w:before="9"/>
              <w:jc w:val="center"/>
              <w:rPr>
                <w:sz w:val="24"/>
              </w:rPr>
            </w:pPr>
            <w:r>
              <w:rPr>
                <w:rFonts w:hint="eastAsia"/>
                <w:sz w:val="24"/>
              </w:rPr>
              <w:t>20</w:t>
            </w:r>
          </w:p>
        </w:tc>
        <w:tc>
          <w:tcPr>
            <w:tcW w:w="3076" w:type="pct"/>
          </w:tcPr>
          <w:p w14:paraId="4E1323F1" w14:textId="77777777" w:rsidR="000963EE" w:rsidRDefault="001B6042">
            <w:pPr>
              <w:spacing w:before="9"/>
              <w:jc w:val="left"/>
              <w:rPr>
                <w:sz w:val="24"/>
              </w:rPr>
            </w:pPr>
            <w:r>
              <w:rPr>
                <w:rFonts w:hint="eastAsia"/>
                <w:sz w:val="24"/>
              </w:rPr>
              <w:t>人员配备合理齐全，经验丰富，得</w:t>
            </w:r>
            <w:r>
              <w:rPr>
                <w:rFonts w:hint="eastAsia"/>
                <w:sz w:val="24"/>
              </w:rPr>
              <w:t>20</w:t>
            </w:r>
            <w:r>
              <w:rPr>
                <w:rFonts w:hint="eastAsia"/>
                <w:sz w:val="24"/>
              </w:rPr>
              <w:t>分；</w:t>
            </w:r>
          </w:p>
          <w:p w14:paraId="4F56B489" w14:textId="77777777" w:rsidR="000963EE" w:rsidRDefault="001B6042">
            <w:pPr>
              <w:spacing w:before="9"/>
              <w:jc w:val="left"/>
              <w:rPr>
                <w:sz w:val="24"/>
              </w:rPr>
            </w:pPr>
            <w:r>
              <w:rPr>
                <w:rFonts w:hint="eastAsia"/>
                <w:sz w:val="24"/>
              </w:rPr>
              <w:t>人员配备比较齐全，经验较丰富，得</w:t>
            </w:r>
            <w:r>
              <w:rPr>
                <w:rFonts w:hint="eastAsia"/>
                <w:sz w:val="24"/>
              </w:rPr>
              <w:t>12</w:t>
            </w:r>
            <w:r>
              <w:rPr>
                <w:rFonts w:hint="eastAsia"/>
                <w:sz w:val="24"/>
              </w:rPr>
              <w:t>分；</w:t>
            </w:r>
          </w:p>
          <w:p w14:paraId="4C58B965" w14:textId="77777777" w:rsidR="000963EE" w:rsidRDefault="001B6042">
            <w:pPr>
              <w:spacing w:before="9"/>
              <w:jc w:val="left"/>
              <w:rPr>
                <w:sz w:val="24"/>
              </w:rPr>
            </w:pPr>
            <w:r>
              <w:rPr>
                <w:rFonts w:hint="eastAsia"/>
                <w:sz w:val="24"/>
              </w:rPr>
              <w:t>人员配备一般，得</w:t>
            </w:r>
            <w:r>
              <w:rPr>
                <w:rFonts w:hint="eastAsia"/>
                <w:sz w:val="24"/>
              </w:rPr>
              <w:t>6</w:t>
            </w:r>
            <w:r>
              <w:rPr>
                <w:rFonts w:hint="eastAsia"/>
                <w:sz w:val="24"/>
              </w:rPr>
              <w:t>分；</w:t>
            </w:r>
          </w:p>
          <w:p w14:paraId="02CD386E" w14:textId="77777777" w:rsidR="000963EE" w:rsidRDefault="001B6042">
            <w:pPr>
              <w:spacing w:before="9"/>
              <w:jc w:val="left"/>
              <w:rPr>
                <w:sz w:val="24"/>
              </w:rPr>
            </w:pPr>
            <w:r>
              <w:rPr>
                <w:rFonts w:hint="eastAsia"/>
                <w:sz w:val="24"/>
              </w:rPr>
              <w:t>不可行或未表述不得分。</w:t>
            </w:r>
          </w:p>
        </w:tc>
        <w:tc>
          <w:tcPr>
            <w:tcW w:w="575" w:type="pct"/>
          </w:tcPr>
          <w:p w14:paraId="15FA742F" w14:textId="77777777" w:rsidR="000963EE" w:rsidRDefault="000963EE">
            <w:pPr>
              <w:spacing w:before="9"/>
              <w:jc w:val="left"/>
              <w:rPr>
                <w:sz w:val="24"/>
              </w:rPr>
            </w:pPr>
          </w:p>
        </w:tc>
      </w:tr>
      <w:tr w:rsidR="000963EE" w14:paraId="72177977" w14:textId="77777777">
        <w:tc>
          <w:tcPr>
            <w:tcW w:w="874" w:type="pct"/>
            <w:vAlign w:val="center"/>
          </w:tcPr>
          <w:p w14:paraId="15665CEB" w14:textId="77777777" w:rsidR="000963EE" w:rsidRDefault="001B6042">
            <w:pPr>
              <w:spacing w:before="9"/>
              <w:jc w:val="center"/>
              <w:rPr>
                <w:sz w:val="24"/>
              </w:rPr>
            </w:pPr>
            <w:r>
              <w:rPr>
                <w:sz w:val="24"/>
              </w:rPr>
              <w:t>项目实施的保障措施</w:t>
            </w:r>
          </w:p>
        </w:tc>
        <w:tc>
          <w:tcPr>
            <w:tcW w:w="473" w:type="pct"/>
            <w:vAlign w:val="center"/>
          </w:tcPr>
          <w:p w14:paraId="130754FA" w14:textId="77777777" w:rsidR="000963EE" w:rsidRDefault="001B6042">
            <w:pPr>
              <w:spacing w:before="9"/>
              <w:jc w:val="center"/>
              <w:rPr>
                <w:sz w:val="24"/>
              </w:rPr>
            </w:pPr>
            <w:r>
              <w:rPr>
                <w:rFonts w:hint="eastAsia"/>
                <w:sz w:val="24"/>
              </w:rPr>
              <w:t>20</w:t>
            </w:r>
          </w:p>
        </w:tc>
        <w:tc>
          <w:tcPr>
            <w:tcW w:w="3076" w:type="pct"/>
          </w:tcPr>
          <w:p w14:paraId="1B53B7BD" w14:textId="77777777" w:rsidR="000963EE" w:rsidRDefault="001B6042">
            <w:pPr>
              <w:spacing w:before="9"/>
              <w:jc w:val="left"/>
              <w:rPr>
                <w:sz w:val="24"/>
              </w:rPr>
            </w:pPr>
            <w:r>
              <w:rPr>
                <w:rFonts w:hint="eastAsia"/>
                <w:sz w:val="24"/>
              </w:rPr>
              <w:t>项目保障措施合理、可行、科学和符合本项目需求，得</w:t>
            </w:r>
            <w:r>
              <w:rPr>
                <w:rFonts w:hint="eastAsia"/>
                <w:sz w:val="24"/>
              </w:rPr>
              <w:t>20</w:t>
            </w:r>
            <w:r>
              <w:rPr>
                <w:rFonts w:hint="eastAsia"/>
                <w:sz w:val="24"/>
              </w:rPr>
              <w:t>分；</w:t>
            </w:r>
          </w:p>
          <w:p w14:paraId="75BC9AFC" w14:textId="77777777" w:rsidR="000963EE" w:rsidRDefault="001B6042">
            <w:pPr>
              <w:spacing w:before="9"/>
              <w:jc w:val="left"/>
              <w:rPr>
                <w:sz w:val="24"/>
              </w:rPr>
            </w:pPr>
            <w:r>
              <w:rPr>
                <w:rFonts w:hint="eastAsia"/>
                <w:sz w:val="24"/>
              </w:rPr>
              <w:t>项目保障措施较合理、可行、科学和较符合本项目需求，得</w:t>
            </w:r>
            <w:r>
              <w:rPr>
                <w:rFonts w:hint="eastAsia"/>
                <w:sz w:val="24"/>
              </w:rPr>
              <w:t>12</w:t>
            </w:r>
            <w:r>
              <w:rPr>
                <w:rFonts w:hint="eastAsia"/>
                <w:sz w:val="24"/>
              </w:rPr>
              <w:t>分；</w:t>
            </w:r>
          </w:p>
          <w:p w14:paraId="5F92A0C5" w14:textId="77777777" w:rsidR="000963EE" w:rsidRDefault="001B6042">
            <w:pPr>
              <w:spacing w:before="9"/>
              <w:jc w:val="left"/>
              <w:rPr>
                <w:sz w:val="24"/>
              </w:rPr>
            </w:pPr>
            <w:r>
              <w:rPr>
                <w:rFonts w:hint="eastAsia"/>
                <w:sz w:val="24"/>
              </w:rPr>
              <w:t>项目保障措施不合理、可行、科学和不符合本项目需求，得</w:t>
            </w:r>
            <w:r>
              <w:rPr>
                <w:rFonts w:hint="eastAsia"/>
                <w:sz w:val="24"/>
              </w:rPr>
              <w:t>6</w:t>
            </w:r>
            <w:r>
              <w:rPr>
                <w:rFonts w:hint="eastAsia"/>
                <w:sz w:val="24"/>
              </w:rPr>
              <w:t>分；</w:t>
            </w:r>
          </w:p>
          <w:p w14:paraId="172E7CB6" w14:textId="77777777" w:rsidR="000963EE" w:rsidRDefault="001B6042">
            <w:pPr>
              <w:spacing w:before="9"/>
              <w:jc w:val="left"/>
              <w:rPr>
                <w:sz w:val="24"/>
              </w:rPr>
            </w:pPr>
            <w:r>
              <w:rPr>
                <w:rFonts w:hint="eastAsia"/>
                <w:sz w:val="24"/>
              </w:rPr>
              <w:t>不可行或未表述不得分。</w:t>
            </w:r>
          </w:p>
        </w:tc>
        <w:tc>
          <w:tcPr>
            <w:tcW w:w="575" w:type="pct"/>
          </w:tcPr>
          <w:p w14:paraId="6D730F1B" w14:textId="77777777" w:rsidR="000963EE" w:rsidRDefault="000963EE">
            <w:pPr>
              <w:spacing w:before="9"/>
              <w:jc w:val="left"/>
              <w:rPr>
                <w:sz w:val="24"/>
              </w:rPr>
            </w:pPr>
          </w:p>
        </w:tc>
      </w:tr>
      <w:tr w:rsidR="000963EE" w14:paraId="42540D39" w14:textId="77777777">
        <w:tc>
          <w:tcPr>
            <w:tcW w:w="874" w:type="pct"/>
            <w:vAlign w:val="center"/>
          </w:tcPr>
          <w:p w14:paraId="099BB169" w14:textId="77777777" w:rsidR="000963EE" w:rsidRDefault="001B6042">
            <w:pPr>
              <w:spacing w:before="9"/>
              <w:jc w:val="center"/>
              <w:rPr>
                <w:sz w:val="24"/>
              </w:rPr>
            </w:pPr>
            <w:r>
              <w:rPr>
                <w:sz w:val="24"/>
              </w:rPr>
              <w:t>项目进度计划与措施</w:t>
            </w:r>
          </w:p>
        </w:tc>
        <w:tc>
          <w:tcPr>
            <w:tcW w:w="473" w:type="pct"/>
            <w:vAlign w:val="center"/>
          </w:tcPr>
          <w:p w14:paraId="34F1C144" w14:textId="77777777" w:rsidR="000963EE" w:rsidRDefault="001B6042">
            <w:pPr>
              <w:spacing w:before="9"/>
              <w:jc w:val="center"/>
              <w:rPr>
                <w:sz w:val="24"/>
              </w:rPr>
            </w:pPr>
            <w:r>
              <w:rPr>
                <w:rFonts w:hint="eastAsia"/>
                <w:sz w:val="24"/>
              </w:rPr>
              <w:t>20</w:t>
            </w:r>
          </w:p>
        </w:tc>
        <w:tc>
          <w:tcPr>
            <w:tcW w:w="3076" w:type="pct"/>
          </w:tcPr>
          <w:p w14:paraId="3990296B" w14:textId="77777777" w:rsidR="000963EE" w:rsidRDefault="001B6042">
            <w:pPr>
              <w:spacing w:before="9"/>
              <w:jc w:val="left"/>
              <w:rPr>
                <w:sz w:val="24"/>
              </w:rPr>
            </w:pPr>
            <w:r>
              <w:rPr>
                <w:rFonts w:hint="eastAsia"/>
                <w:sz w:val="24"/>
              </w:rPr>
              <w:t>措施完善、明确、科学合理，得</w:t>
            </w:r>
            <w:r>
              <w:rPr>
                <w:rFonts w:hint="eastAsia"/>
                <w:sz w:val="24"/>
              </w:rPr>
              <w:t>20</w:t>
            </w:r>
            <w:r>
              <w:rPr>
                <w:rFonts w:hint="eastAsia"/>
                <w:sz w:val="24"/>
              </w:rPr>
              <w:t>分；</w:t>
            </w:r>
          </w:p>
          <w:p w14:paraId="6A91ADEF" w14:textId="77777777" w:rsidR="000963EE" w:rsidRDefault="001B6042">
            <w:pPr>
              <w:spacing w:before="9"/>
              <w:jc w:val="left"/>
              <w:rPr>
                <w:sz w:val="24"/>
              </w:rPr>
            </w:pPr>
            <w:r>
              <w:rPr>
                <w:rFonts w:hint="eastAsia"/>
                <w:sz w:val="24"/>
              </w:rPr>
              <w:t>措施较完善、较科学合理，得</w:t>
            </w:r>
            <w:r>
              <w:rPr>
                <w:rFonts w:hint="eastAsia"/>
                <w:sz w:val="24"/>
              </w:rPr>
              <w:t>12</w:t>
            </w:r>
            <w:r>
              <w:rPr>
                <w:rFonts w:hint="eastAsia"/>
                <w:sz w:val="24"/>
              </w:rPr>
              <w:t>分；</w:t>
            </w:r>
          </w:p>
          <w:p w14:paraId="71CA8F46" w14:textId="77777777" w:rsidR="000963EE" w:rsidRDefault="001B6042">
            <w:pPr>
              <w:spacing w:before="9"/>
              <w:jc w:val="left"/>
              <w:rPr>
                <w:sz w:val="24"/>
              </w:rPr>
            </w:pPr>
            <w:r>
              <w:rPr>
                <w:rFonts w:hint="eastAsia"/>
                <w:sz w:val="24"/>
              </w:rPr>
              <w:t>措施一般，得</w:t>
            </w:r>
            <w:r>
              <w:rPr>
                <w:rFonts w:hint="eastAsia"/>
                <w:sz w:val="24"/>
              </w:rPr>
              <w:t>6</w:t>
            </w:r>
            <w:r>
              <w:rPr>
                <w:rFonts w:hint="eastAsia"/>
                <w:sz w:val="24"/>
              </w:rPr>
              <w:t>分；</w:t>
            </w:r>
          </w:p>
          <w:p w14:paraId="02E76E63" w14:textId="77777777" w:rsidR="000963EE" w:rsidRDefault="001B6042">
            <w:pPr>
              <w:spacing w:before="9"/>
              <w:jc w:val="left"/>
              <w:rPr>
                <w:sz w:val="24"/>
              </w:rPr>
            </w:pPr>
            <w:r>
              <w:rPr>
                <w:rFonts w:hint="eastAsia"/>
                <w:sz w:val="24"/>
              </w:rPr>
              <w:t>不可行或未表述不得分。</w:t>
            </w:r>
          </w:p>
        </w:tc>
        <w:tc>
          <w:tcPr>
            <w:tcW w:w="575" w:type="pct"/>
          </w:tcPr>
          <w:p w14:paraId="03828C7B" w14:textId="77777777" w:rsidR="000963EE" w:rsidRDefault="000963EE">
            <w:pPr>
              <w:spacing w:before="9"/>
              <w:jc w:val="left"/>
              <w:rPr>
                <w:sz w:val="24"/>
              </w:rPr>
            </w:pPr>
          </w:p>
        </w:tc>
      </w:tr>
      <w:tr w:rsidR="000963EE" w14:paraId="0556FD64" w14:textId="77777777">
        <w:tc>
          <w:tcPr>
            <w:tcW w:w="874" w:type="pct"/>
            <w:vAlign w:val="center"/>
          </w:tcPr>
          <w:p w14:paraId="2D8C1991" w14:textId="77777777" w:rsidR="000963EE" w:rsidRDefault="001B6042">
            <w:pPr>
              <w:spacing w:before="9"/>
              <w:jc w:val="center"/>
              <w:rPr>
                <w:sz w:val="24"/>
              </w:rPr>
            </w:pPr>
            <w:r>
              <w:rPr>
                <w:w w:val="95"/>
                <w:sz w:val="24"/>
              </w:rPr>
              <w:t>服务承诺</w:t>
            </w:r>
          </w:p>
        </w:tc>
        <w:tc>
          <w:tcPr>
            <w:tcW w:w="473" w:type="pct"/>
            <w:vAlign w:val="center"/>
          </w:tcPr>
          <w:p w14:paraId="72BDA05F" w14:textId="77777777" w:rsidR="000963EE" w:rsidRDefault="001B6042">
            <w:pPr>
              <w:spacing w:before="9"/>
              <w:jc w:val="center"/>
              <w:rPr>
                <w:sz w:val="24"/>
              </w:rPr>
            </w:pPr>
            <w:r>
              <w:rPr>
                <w:rFonts w:hint="eastAsia"/>
                <w:sz w:val="24"/>
              </w:rPr>
              <w:t>20</w:t>
            </w:r>
          </w:p>
        </w:tc>
        <w:tc>
          <w:tcPr>
            <w:tcW w:w="3076" w:type="pct"/>
          </w:tcPr>
          <w:p w14:paraId="6FBE4E66" w14:textId="77777777" w:rsidR="000963EE" w:rsidRDefault="001B6042">
            <w:pPr>
              <w:spacing w:before="9"/>
              <w:jc w:val="left"/>
              <w:rPr>
                <w:sz w:val="24"/>
              </w:rPr>
            </w:pPr>
            <w:r>
              <w:rPr>
                <w:rFonts w:hint="eastAsia"/>
                <w:sz w:val="24"/>
              </w:rPr>
              <w:t>对采购人做出明确的服务承诺，考核指标明确合理，得</w:t>
            </w:r>
            <w:r>
              <w:rPr>
                <w:rFonts w:hint="eastAsia"/>
                <w:sz w:val="24"/>
              </w:rPr>
              <w:t>20</w:t>
            </w:r>
            <w:r>
              <w:rPr>
                <w:rFonts w:hint="eastAsia"/>
                <w:sz w:val="24"/>
              </w:rPr>
              <w:t>分；</w:t>
            </w:r>
          </w:p>
          <w:p w14:paraId="72D2A2DA" w14:textId="77777777" w:rsidR="000963EE" w:rsidRDefault="001B6042">
            <w:pPr>
              <w:spacing w:before="9"/>
              <w:jc w:val="left"/>
              <w:rPr>
                <w:sz w:val="24"/>
              </w:rPr>
            </w:pPr>
            <w:r>
              <w:rPr>
                <w:rFonts w:hint="eastAsia"/>
                <w:sz w:val="24"/>
              </w:rPr>
              <w:t>对采购人做出较好的服务承诺，考核指标较好，得</w:t>
            </w:r>
            <w:r>
              <w:rPr>
                <w:rFonts w:hint="eastAsia"/>
                <w:sz w:val="24"/>
              </w:rPr>
              <w:t>12</w:t>
            </w:r>
            <w:r>
              <w:rPr>
                <w:rFonts w:hint="eastAsia"/>
                <w:sz w:val="24"/>
              </w:rPr>
              <w:t>分；</w:t>
            </w:r>
          </w:p>
          <w:p w14:paraId="15BE7285" w14:textId="77777777" w:rsidR="000963EE" w:rsidRDefault="001B6042">
            <w:pPr>
              <w:spacing w:before="9"/>
              <w:jc w:val="left"/>
              <w:rPr>
                <w:sz w:val="24"/>
              </w:rPr>
            </w:pPr>
            <w:r>
              <w:rPr>
                <w:rFonts w:hint="eastAsia"/>
                <w:sz w:val="24"/>
              </w:rPr>
              <w:t>对采购人做出一般的服务承诺，考核指标一般，得</w:t>
            </w:r>
            <w:r>
              <w:rPr>
                <w:rFonts w:hint="eastAsia"/>
                <w:sz w:val="24"/>
              </w:rPr>
              <w:t>6</w:t>
            </w:r>
            <w:r>
              <w:rPr>
                <w:rFonts w:hint="eastAsia"/>
                <w:sz w:val="24"/>
              </w:rPr>
              <w:t>分；</w:t>
            </w:r>
          </w:p>
          <w:p w14:paraId="463C0C64" w14:textId="77777777" w:rsidR="000963EE" w:rsidRDefault="001B6042">
            <w:pPr>
              <w:spacing w:before="9"/>
              <w:jc w:val="left"/>
              <w:rPr>
                <w:sz w:val="24"/>
              </w:rPr>
            </w:pPr>
            <w:r>
              <w:rPr>
                <w:rFonts w:hint="eastAsia"/>
                <w:sz w:val="24"/>
              </w:rPr>
              <w:t>不可行或未表述不得分。</w:t>
            </w:r>
          </w:p>
        </w:tc>
        <w:tc>
          <w:tcPr>
            <w:tcW w:w="575" w:type="pct"/>
          </w:tcPr>
          <w:p w14:paraId="08B43B63" w14:textId="77777777" w:rsidR="000963EE" w:rsidRDefault="000963EE">
            <w:pPr>
              <w:spacing w:before="9"/>
              <w:jc w:val="left"/>
              <w:rPr>
                <w:sz w:val="24"/>
              </w:rPr>
            </w:pPr>
          </w:p>
        </w:tc>
      </w:tr>
      <w:tr w:rsidR="000963EE" w14:paraId="4DC80B44" w14:textId="77777777">
        <w:trPr>
          <w:trHeight w:val="1049"/>
        </w:trPr>
        <w:tc>
          <w:tcPr>
            <w:tcW w:w="4424" w:type="pct"/>
            <w:gridSpan w:val="3"/>
            <w:vAlign w:val="center"/>
          </w:tcPr>
          <w:p w14:paraId="7543902F" w14:textId="77777777" w:rsidR="000963EE" w:rsidRDefault="001B6042">
            <w:pPr>
              <w:spacing w:before="9"/>
              <w:jc w:val="center"/>
              <w:rPr>
                <w:sz w:val="24"/>
              </w:rPr>
            </w:pPr>
            <w:r>
              <w:rPr>
                <w:rFonts w:hint="eastAsia"/>
                <w:sz w:val="24"/>
              </w:rPr>
              <w:t>总分</w:t>
            </w:r>
          </w:p>
        </w:tc>
        <w:tc>
          <w:tcPr>
            <w:tcW w:w="575" w:type="pct"/>
          </w:tcPr>
          <w:p w14:paraId="3BFF5761" w14:textId="77777777" w:rsidR="000963EE" w:rsidRDefault="000963EE">
            <w:pPr>
              <w:spacing w:before="9"/>
              <w:jc w:val="left"/>
              <w:rPr>
                <w:sz w:val="24"/>
              </w:rPr>
            </w:pPr>
          </w:p>
        </w:tc>
      </w:tr>
    </w:tbl>
    <w:p w14:paraId="0E65002E" w14:textId="77777777" w:rsidR="000963EE" w:rsidRDefault="000963EE">
      <w:pPr>
        <w:pStyle w:val="aa"/>
        <w:tabs>
          <w:tab w:val="left" w:pos="1140"/>
        </w:tabs>
        <w:adjustRightInd w:val="0"/>
        <w:snapToGrid w:val="0"/>
        <w:spacing w:beforeAutospacing="0" w:afterAutospacing="0" w:line="360" w:lineRule="auto"/>
        <w:rPr>
          <w:rFonts w:hint="default"/>
        </w:rPr>
        <w:sectPr w:rsidR="000963EE">
          <w:headerReference w:type="default" r:id="rId22"/>
          <w:footerReference w:type="default" r:id="rId23"/>
          <w:pgSz w:w="11906" w:h="16838"/>
          <w:pgMar w:top="1417" w:right="1417" w:bottom="1417" w:left="1417" w:header="851" w:footer="992" w:gutter="0"/>
          <w:cols w:space="0"/>
          <w:titlePg/>
          <w:docGrid w:type="lines" w:linePitch="317"/>
        </w:sectPr>
      </w:pPr>
    </w:p>
    <w:p w14:paraId="53C49B55" w14:textId="77777777" w:rsidR="000963EE" w:rsidRDefault="000963EE">
      <w:pPr>
        <w:spacing w:before="9"/>
        <w:jc w:val="left"/>
        <w:rPr>
          <w:sz w:val="24"/>
        </w:rPr>
      </w:pPr>
    </w:p>
    <w:p w14:paraId="3887F5AE" w14:textId="77777777" w:rsidR="000963EE" w:rsidRDefault="000963EE">
      <w:pPr>
        <w:spacing w:before="9"/>
        <w:jc w:val="left"/>
        <w:rPr>
          <w:sz w:val="24"/>
        </w:rPr>
      </w:pPr>
    </w:p>
    <w:p w14:paraId="52E8D9F8" w14:textId="77777777" w:rsidR="000963EE" w:rsidRDefault="001B6042">
      <w:pPr>
        <w:pStyle w:val="1"/>
        <w:numPr>
          <w:ilvl w:val="0"/>
          <w:numId w:val="0"/>
        </w:numPr>
        <w:jc w:val="center"/>
      </w:pPr>
      <w:bookmarkStart w:id="5" w:name="_Toc30005"/>
      <w:r>
        <w:rPr>
          <w:rFonts w:hint="eastAsia"/>
        </w:rPr>
        <w:t>第四章</w:t>
      </w:r>
      <w:r>
        <w:rPr>
          <w:rFonts w:hint="eastAsia"/>
        </w:rPr>
        <w:t xml:space="preserve"> </w:t>
      </w:r>
      <w:r>
        <w:rPr>
          <w:rFonts w:hint="eastAsia"/>
        </w:rPr>
        <w:t>合同格式</w:t>
      </w:r>
      <w:bookmarkEnd w:id="5"/>
    </w:p>
    <w:p w14:paraId="49FEDD0E" w14:textId="77777777" w:rsidR="000963EE" w:rsidRDefault="000963EE">
      <w:pPr>
        <w:spacing w:before="9"/>
        <w:rPr>
          <w:b/>
          <w:bCs/>
          <w:sz w:val="32"/>
          <w:szCs w:val="32"/>
        </w:rPr>
      </w:pPr>
    </w:p>
    <w:p w14:paraId="51733362" w14:textId="77777777" w:rsidR="000963EE" w:rsidRDefault="001B6042">
      <w:pPr>
        <w:spacing w:before="9"/>
        <w:jc w:val="center"/>
        <w:rPr>
          <w:b/>
          <w:bCs/>
          <w:sz w:val="24"/>
        </w:rPr>
      </w:pPr>
      <w:r>
        <w:rPr>
          <w:b/>
          <w:bCs/>
          <w:sz w:val="24"/>
        </w:rPr>
        <w:t>略，以实际签订的合同为准</w:t>
      </w:r>
    </w:p>
    <w:p w14:paraId="4B871383" w14:textId="77777777" w:rsidR="000963EE" w:rsidRDefault="000963EE">
      <w:pPr>
        <w:pStyle w:val="aa"/>
        <w:tabs>
          <w:tab w:val="left" w:pos="1140"/>
        </w:tabs>
        <w:adjustRightInd w:val="0"/>
        <w:snapToGrid w:val="0"/>
        <w:spacing w:beforeAutospacing="0" w:afterAutospacing="0" w:line="360" w:lineRule="auto"/>
        <w:rPr>
          <w:rFonts w:hint="default"/>
        </w:rPr>
        <w:sectPr w:rsidR="000963EE">
          <w:headerReference w:type="default" r:id="rId24"/>
          <w:footerReference w:type="default" r:id="rId25"/>
          <w:pgSz w:w="11906" w:h="16838"/>
          <w:pgMar w:top="1417" w:right="1417" w:bottom="1417" w:left="1417" w:header="851" w:footer="992" w:gutter="0"/>
          <w:cols w:space="0"/>
          <w:titlePg/>
          <w:docGrid w:type="lines" w:linePitch="317"/>
        </w:sectPr>
      </w:pPr>
    </w:p>
    <w:p w14:paraId="18046B6C" w14:textId="77777777" w:rsidR="000963EE" w:rsidRDefault="001B6042">
      <w:pPr>
        <w:pStyle w:val="1"/>
        <w:numPr>
          <w:ilvl w:val="0"/>
          <w:numId w:val="0"/>
        </w:numPr>
        <w:jc w:val="center"/>
      </w:pPr>
      <w:bookmarkStart w:id="6" w:name="_Toc10115"/>
      <w:r>
        <w:lastRenderedPageBreak/>
        <w:t>第</w:t>
      </w:r>
      <w:r>
        <w:rPr>
          <w:rFonts w:hint="eastAsia"/>
        </w:rPr>
        <w:t>五</w:t>
      </w:r>
      <w:r>
        <w:t>章</w:t>
      </w:r>
      <w:r>
        <w:t xml:space="preserve"> </w:t>
      </w:r>
      <w:r>
        <w:rPr>
          <w:rFonts w:hint="eastAsia"/>
        </w:rPr>
        <w:t>比选申请</w:t>
      </w:r>
      <w:r>
        <w:t>文件格式</w:t>
      </w:r>
      <w:bookmarkEnd w:id="6"/>
    </w:p>
    <w:p w14:paraId="7C99D81C" w14:textId="77777777" w:rsidR="000963EE" w:rsidRDefault="000963EE">
      <w:pPr>
        <w:pStyle w:val="a3"/>
        <w:rPr>
          <w:b/>
          <w:sz w:val="36"/>
        </w:rPr>
      </w:pPr>
    </w:p>
    <w:p w14:paraId="3504AE1F" w14:textId="77777777" w:rsidR="000963EE" w:rsidRDefault="000963EE">
      <w:pPr>
        <w:pStyle w:val="a3"/>
        <w:spacing w:before="1"/>
        <w:rPr>
          <w:b/>
          <w:sz w:val="36"/>
        </w:rPr>
      </w:pPr>
    </w:p>
    <w:p w14:paraId="0F98B029" w14:textId="77777777" w:rsidR="000963EE" w:rsidRDefault="001B6042">
      <w:pPr>
        <w:pStyle w:val="a3"/>
        <w:spacing w:before="7"/>
        <w:jc w:val="center"/>
        <w:rPr>
          <w:b/>
          <w:sz w:val="59"/>
          <w:lang w:val="en-US"/>
        </w:rPr>
      </w:pPr>
      <w:r>
        <w:rPr>
          <w:rFonts w:hint="eastAsia"/>
          <w:b/>
          <w:sz w:val="59"/>
          <w:lang w:val="en-US"/>
        </w:rPr>
        <w:t>《四川攀枝花西区经济开发区零碳工业园区试点建设方案》编制项目</w:t>
      </w:r>
    </w:p>
    <w:p w14:paraId="6FAAC0A6" w14:textId="77777777" w:rsidR="000963EE" w:rsidRDefault="000963EE">
      <w:pPr>
        <w:pStyle w:val="a3"/>
        <w:rPr>
          <w:sz w:val="28"/>
        </w:rPr>
      </w:pPr>
    </w:p>
    <w:p w14:paraId="04ADA382" w14:textId="77777777" w:rsidR="000963EE" w:rsidRDefault="000963EE">
      <w:pPr>
        <w:pStyle w:val="a3"/>
        <w:rPr>
          <w:sz w:val="28"/>
        </w:rPr>
      </w:pPr>
    </w:p>
    <w:p w14:paraId="146667CE" w14:textId="77777777" w:rsidR="000963EE" w:rsidRDefault="000963EE">
      <w:pPr>
        <w:pStyle w:val="a3"/>
        <w:rPr>
          <w:sz w:val="28"/>
        </w:rPr>
      </w:pPr>
    </w:p>
    <w:p w14:paraId="37A8F871" w14:textId="77777777" w:rsidR="000963EE" w:rsidRDefault="001B6042">
      <w:pPr>
        <w:pStyle w:val="a3"/>
        <w:spacing w:before="7"/>
        <w:jc w:val="center"/>
        <w:rPr>
          <w:bCs/>
          <w:sz w:val="72"/>
          <w:szCs w:val="72"/>
          <w:lang w:val="en-US"/>
        </w:rPr>
      </w:pPr>
      <w:r>
        <w:rPr>
          <w:rFonts w:hint="eastAsia"/>
          <w:bCs/>
          <w:sz w:val="72"/>
          <w:szCs w:val="72"/>
          <w:lang w:val="en-US"/>
        </w:rPr>
        <w:t>比选申请文件</w:t>
      </w:r>
    </w:p>
    <w:p w14:paraId="684FE023" w14:textId="77777777" w:rsidR="000963EE" w:rsidRDefault="000963EE">
      <w:pPr>
        <w:pStyle w:val="a3"/>
        <w:rPr>
          <w:sz w:val="28"/>
        </w:rPr>
      </w:pPr>
    </w:p>
    <w:p w14:paraId="5B569DCB" w14:textId="77777777" w:rsidR="000963EE" w:rsidRDefault="000963EE">
      <w:pPr>
        <w:pStyle w:val="a3"/>
        <w:rPr>
          <w:sz w:val="28"/>
        </w:rPr>
      </w:pPr>
    </w:p>
    <w:p w14:paraId="24F050FC" w14:textId="77777777" w:rsidR="000963EE" w:rsidRDefault="000963EE">
      <w:pPr>
        <w:pStyle w:val="a3"/>
        <w:rPr>
          <w:sz w:val="28"/>
        </w:rPr>
      </w:pPr>
    </w:p>
    <w:p w14:paraId="325F9E07" w14:textId="77777777" w:rsidR="000963EE" w:rsidRDefault="000963EE">
      <w:pPr>
        <w:pStyle w:val="a3"/>
        <w:rPr>
          <w:sz w:val="28"/>
        </w:rPr>
      </w:pPr>
    </w:p>
    <w:p w14:paraId="193E3B27" w14:textId="77777777" w:rsidR="000963EE" w:rsidRDefault="000963EE">
      <w:pPr>
        <w:pStyle w:val="a3"/>
        <w:rPr>
          <w:sz w:val="28"/>
        </w:rPr>
      </w:pPr>
    </w:p>
    <w:p w14:paraId="036FFB06" w14:textId="77777777" w:rsidR="000963EE" w:rsidRDefault="000963EE">
      <w:pPr>
        <w:pStyle w:val="a3"/>
        <w:rPr>
          <w:sz w:val="37"/>
        </w:rPr>
      </w:pPr>
    </w:p>
    <w:p w14:paraId="79FDBCF7" w14:textId="77777777" w:rsidR="000963EE" w:rsidRDefault="001B6042">
      <w:pPr>
        <w:spacing w:before="9"/>
        <w:ind w:firstLineChars="300" w:firstLine="964"/>
        <w:rPr>
          <w:b/>
          <w:sz w:val="28"/>
          <w:u w:val="single"/>
        </w:rPr>
      </w:pPr>
      <w:r>
        <w:rPr>
          <w:b/>
          <w:sz w:val="32"/>
        </w:rPr>
        <w:t>供应商：</w:t>
      </w:r>
      <w:r>
        <w:rPr>
          <w:b/>
          <w:sz w:val="32"/>
          <w:u w:val="single"/>
        </w:rPr>
        <w:t xml:space="preserve"> </w:t>
      </w:r>
      <w:r>
        <w:rPr>
          <w:rFonts w:hint="eastAsia"/>
          <w:b/>
          <w:sz w:val="32"/>
          <w:u w:val="single"/>
        </w:rPr>
        <w:t xml:space="preserve">                     </w:t>
      </w:r>
      <w:r>
        <w:rPr>
          <w:b/>
          <w:sz w:val="28"/>
          <w:u w:val="single"/>
        </w:rPr>
        <w:t>（盖章）</w:t>
      </w:r>
      <w:r>
        <w:rPr>
          <w:rFonts w:hint="eastAsia"/>
          <w:b/>
          <w:sz w:val="28"/>
          <w:u w:val="single"/>
        </w:rPr>
        <w:t xml:space="preserve"> </w:t>
      </w:r>
    </w:p>
    <w:p w14:paraId="16473AE1" w14:textId="77777777" w:rsidR="000963EE" w:rsidRDefault="001B6042">
      <w:pPr>
        <w:spacing w:before="9"/>
        <w:ind w:firstLineChars="300" w:firstLine="964"/>
        <w:rPr>
          <w:b/>
          <w:sz w:val="28"/>
          <w:u w:val="single"/>
        </w:rPr>
      </w:pPr>
      <w:r>
        <w:rPr>
          <w:b/>
          <w:sz w:val="32"/>
        </w:rPr>
        <w:t>法定代表人：</w:t>
      </w:r>
      <w:r>
        <w:rPr>
          <w:rFonts w:hint="eastAsia"/>
          <w:b/>
          <w:sz w:val="32"/>
          <w:u w:val="single"/>
        </w:rPr>
        <w:t xml:space="preserve">                  </w:t>
      </w:r>
      <w:r>
        <w:rPr>
          <w:b/>
          <w:sz w:val="28"/>
          <w:u w:val="single"/>
        </w:rPr>
        <w:t>（签字</w:t>
      </w:r>
      <w:r>
        <w:rPr>
          <w:rFonts w:hint="eastAsia"/>
          <w:b/>
          <w:sz w:val="28"/>
          <w:u w:val="single"/>
        </w:rPr>
        <w:t>或盖章</w:t>
      </w:r>
      <w:r>
        <w:rPr>
          <w:b/>
          <w:sz w:val="28"/>
          <w:u w:val="single"/>
        </w:rPr>
        <w:t>）</w:t>
      </w:r>
      <w:r>
        <w:rPr>
          <w:b/>
          <w:sz w:val="28"/>
          <w:u w:val="single"/>
        </w:rPr>
        <w:t xml:space="preserve"> </w:t>
      </w:r>
    </w:p>
    <w:p w14:paraId="45AA99FD" w14:textId="77777777" w:rsidR="000963EE" w:rsidRDefault="001B6042">
      <w:pPr>
        <w:spacing w:before="9"/>
        <w:ind w:firstLineChars="300" w:firstLine="964"/>
        <w:rPr>
          <w:b/>
          <w:bCs/>
          <w:sz w:val="24"/>
        </w:rPr>
      </w:pPr>
      <w:r>
        <w:rPr>
          <w:b/>
          <w:sz w:val="32"/>
        </w:rPr>
        <w:t>编制日期</w:t>
      </w:r>
      <w:r>
        <w:rPr>
          <w:b/>
          <w:spacing w:val="5"/>
          <w:sz w:val="32"/>
        </w:rPr>
        <w:t>：</w:t>
      </w:r>
      <w:r>
        <w:rPr>
          <w:b/>
          <w:spacing w:val="5"/>
          <w:sz w:val="32"/>
          <w:u w:val="single"/>
        </w:rPr>
        <w:t xml:space="preserve"> </w:t>
      </w:r>
      <w:r>
        <w:rPr>
          <w:rFonts w:hint="eastAsia"/>
          <w:b/>
          <w:spacing w:val="5"/>
          <w:sz w:val="32"/>
          <w:u w:val="single"/>
        </w:rPr>
        <w:t xml:space="preserve">      </w:t>
      </w:r>
      <w:r>
        <w:rPr>
          <w:b/>
          <w:sz w:val="32"/>
        </w:rPr>
        <w:t>年</w:t>
      </w:r>
      <w:r>
        <w:rPr>
          <w:b/>
          <w:sz w:val="32"/>
          <w:u w:val="single"/>
        </w:rPr>
        <w:t xml:space="preserve"> </w:t>
      </w:r>
      <w:r>
        <w:rPr>
          <w:rFonts w:hint="eastAsia"/>
          <w:b/>
          <w:sz w:val="32"/>
          <w:u w:val="single"/>
        </w:rPr>
        <w:t xml:space="preserve">    </w:t>
      </w:r>
      <w:r>
        <w:rPr>
          <w:b/>
          <w:sz w:val="32"/>
        </w:rPr>
        <w:t>月</w:t>
      </w:r>
      <w:r>
        <w:rPr>
          <w:rFonts w:hint="eastAsia"/>
          <w:b/>
          <w:sz w:val="32"/>
          <w:u w:val="single"/>
        </w:rPr>
        <w:t xml:space="preserve">     </w:t>
      </w:r>
      <w:r>
        <w:rPr>
          <w:b/>
          <w:sz w:val="32"/>
        </w:rPr>
        <w:t>日</w:t>
      </w:r>
    </w:p>
    <w:p w14:paraId="3CE246FE" w14:textId="77777777" w:rsidR="000963EE" w:rsidRDefault="000963EE">
      <w:pPr>
        <w:pStyle w:val="aa"/>
        <w:tabs>
          <w:tab w:val="left" w:pos="1140"/>
        </w:tabs>
        <w:adjustRightInd w:val="0"/>
        <w:snapToGrid w:val="0"/>
        <w:spacing w:beforeAutospacing="0" w:afterAutospacing="0" w:line="360" w:lineRule="auto"/>
        <w:rPr>
          <w:rFonts w:hint="default"/>
        </w:rPr>
        <w:sectPr w:rsidR="000963EE">
          <w:headerReference w:type="default" r:id="rId26"/>
          <w:footerReference w:type="default" r:id="rId27"/>
          <w:pgSz w:w="11906" w:h="16838"/>
          <w:pgMar w:top="1417" w:right="1417" w:bottom="1417" w:left="1417" w:header="851" w:footer="992" w:gutter="0"/>
          <w:cols w:space="0"/>
          <w:titlePg/>
          <w:docGrid w:type="lines" w:linePitch="317"/>
        </w:sectPr>
      </w:pPr>
    </w:p>
    <w:p w14:paraId="4FCA4E12" w14:textId="77777777" w:rsidR="000963EE" w:rsidRDefault="001B6042">
      <w:pPr>
        <w:tabs>
          <w:tab w:val="left" w:pos="696"/>
        </w:tabs>
        <w:spacing w:before="54"/>
        <w:ind w:left="55"/>
        <w:jc w:val="center"/>
        <w:rPr>
          <w:b/>
          <w:sz w:val="44"/>
          <w:szCs w:val="44"/>
        </w:rPr>
      </w:pPr>
      <w:r>
        <w:rPr>
          <w:b/>
          <w:sz w:val="44"/>
          <w:szCs w:val="44"/>
        </w:rPr>
        <w:lastRenderedPageBreak/>
        <w:t>目</w:t>
      </w:r>
      <w:r>
        <w:rPr>
          <w:rFonts w:hint="eastAsia"/>
          <w:b/>
          <w:sz w:val="44"/>
          <w:szCs w:val="44"/>
        </w:rPr>
        <w:t xml:space="preserve">  </w:t>
      </w:r>
      <w:r>
        <w:rPr>
          <w:b/>
          <w:sz w:val="44"/>
          <w:szCs w:val="44"/>
        </w:rPr>
        <w:t>录（并注明页码）</w:t>
      </w:r>
    </w:p>
    <w:p w14:paraId="1F21F38A" w14:textId="77777777" w:rsidR="000963EE" w:rsidRDefault="000963EE">
      <w:pPr>
        <w:pStyle w:val="a3"/>
        <w:rPr>
          <w:b/>
          <w:sz w:val="20"/>
        </w:rPr>
      </w:pPr>
    </w:p>
    <w:p w14:paraId="7488B74B" w14:textId="77777777" w:rsidR="000963EE" w:rsidRDefault="000963EE">
      <w:pPr>
        <w:pStyle w:val="a3"/>
        <w:spacing w:before="3"/>
        <w:rPr>
          <w:b/>
          <w:sz w:val="29"/>
        </w:rPr>
      </w:pPr>
    </w:p>
    <w:p w14:paraId="3BECA0FF" w14:textId="77777777" w:rsidR="000963EE" w:rsidRDefault="001B6042">
      <w:pPr>
        <w:pStyle w:val="a3"/>
        <w:rPr>
          <w:sz w:val="32"/>
          <w:szCs w:val="32"/>
        </w:rPr>
      </w:pPr>
      <w:r>
        <w:rPr>
          <w:sz w:val="32"/>
          <w:szCs w:val="32"/>
        </w:rPr>
        <w:t>一、投标函</w:t>
      </w:r>
    </w:p>
    <w:p w14:paraId="7FE92E13" w14:textId="77777777" w:rsidR="000963EE" w:rsidRDefault="001B6042">
      <w:pPr>
        <w:pStyle w:val="a3"/>
        <w:rPr>
          <w:spacing w:val="-2"/>
          <w:sz w:val="32"/>
          <w:szCs w:val="32"/>
        </w:rPr>
      </w:pPr>
      <w:r>
        <w:rPr>
          <w:spacing w:val="-2"/>
          <w:sz w:val="32"/>
          <w:szCs w:val="32"/>
        </w:rPr>
        <w:t>二、法定代表人身份证明</w:t>
      </w:r>
    </w:p>
    <w:p w14:paraId="2F998E22" w14:textId="77777777" w:rsidR="000963EE" w:rsidRDefault="001B6042">
      <w:pPr>
        <w:pStyle w:val="a3"/>
        <w:rPr>
          <w:sz w:val="32"/>
          <w:szCs w:val="32"/>
        </w:rPr>
      </w:pPr>
      <w:r>
        <w:rPr>
          <w:sz w:val="32"/>
          <w:szCs w:val="32"/>
        </w:rPr>
        <w:t>三、授权委托书</w:t>
      </w:r>
    </w:p>
    <w:p w14:paraId="30EE7250" w14:textId="77777777" w:rsidR="000963EE" w:rsidRDefault="001B6042">
      <w:pPr>
        <w:pStyle w:val="a3"/>
        <w:rPr>
          <w:sz w:val="32"/>
          <w:szCs w:val="32"/>
        </w:rPr>
      </w:pPr>
      <w:r>
        <w:rPr>
          <w:rFonts w:hint="eastAsia"/>
          <w:sz w:val="32"/>
          <w:szCs w:val="32"/>
        </w:rPr>
        <w:t>四</w:t>
      </w:r>
      <w:r>
        <w:rPr>
          <w:sz w:val="32"/>
          <w:szCs w:val="32"/>
        </w:rPr>
        <w:t>、拟投入本项目人员汇总表</w:t>
      </w:r>
    </w:p>
    <w:p w14:paraId="46A4373C" w14:textId="77777777" w:rsidR="000963EE" w:rsidRDefault="001B6042">
      <w:pPr>
        <w:pStyle w:val="a3"/>
        <w:rPr>
          <w:sz w:val="32"/>
          <w:szCs w:val="32"/>
        </w:rPr>
      </w:pPr>
      <w:r>
        <w:rPr>
          <w:rFonts w:hint="eastAsia"/>
          <w:sz w:val="32"/>
          <w:szCs w:val="32"/>
        </w:rPr>
        <w:t>五</w:t>
      </w:r>
      <w:r>
        <w:rPr>
          <w:sz w:val="32"/>
          <w:szCs w:val="32"/>
        </w:rPr>
        <w:t>、项目负责人简历表</w:t>
      </w:r>
    </w:p>
    <w:p w14:paraId="24E7E046" w14:textId="77777777" w:rsidR="000963EE" w:rsidRDefault="001B6042">
      <w:pPr>
        <w:pStyle w:val="a3"/>
        <w:rPr>
          <w:sz w:val="32"/>
          <w:szCs w:val="32"/>
        </w:rPr>
      </w:pPr>
      <w:r>
        <w:rPr>
          <w:rFonts w:hint="eastAsia"/>
          <w:sz w:val="32"/>
          <w:szCs w:val="32"/>
        </w:rPr>
        <w:t>六</w:t>
      </w:r>
      <w:r>
        <w:rPr>
          <w:sz w:val="32"/>
          <w:szCs w:val="32"/>
        </w:rPr>
        <w:t>、近三年完成的类似项目情况表</w:t>
      </w:r>
    </w:p>
    <w:p w14:paraId="6E93B159" w14:textId="77777777" w:rsidR="000963EE" w:rsidRDefault="001B6042">
      <w:pPr>
        <w:pStyle w:val="a3"/>
        <w:rPr>
          <w:sz w:val="32"/>
          <w:szCs w:val="32"/>
        </w:rPr>
      </w:pPr>
      <w:r>
        <w:rPr>
          <w:rFonts w:hint="eastAsia"/>
          <w:sz w:val="32"/>
          <w:szCs w:val="32"/>
        </w:rPr>
        <w:t>七</w:t>
      </w:r>
      <w:r>
        <w:rPr>
          <w:sz w:val="32"/>
          <w:szCs w:val="32"/>
        </w:rPr>
        <w:t>、技术部分</w:t>
      </w:r>
    </w:p>
    <w:p w14:paraId="33078DF5" w14:textId="77777777" w:rsidR="000963EE" w:rsidRDefault="001B6042">
      <w:pPr>
        <w:pStyle w:val="a3"/>
        <w:rPr>
          <w:sz w:val="32"/>
          <w:szCs w:val="32"/>
        </w:rPr>
      </w:pPr>
      <w:r>
        <w:rPr>
          <w:rFonts w:hint="eastAsia"/>
          <w:sz w:val="32"/>
          <w:szCs w:val="32"/>
        </w:rPr>
        <w:t>八</w:t>
      </w:r>
      <w:r>
        <w:rPr>
          <w:sz w:val="32"/>
          <w:szCs w:val="32"/>
        </w:rPr>
        <w:t>、资格审查资料</w:t>
      </w:r>
    </w:p>
    <w:p w14:paraId="43DDB5C3" w14:textId="77777777" w:rsidR="000963EE" w:rsidRDefault="001B6042">
      <w:pPr>
        <w:pStyle w:val="a3"/>
        <w:rPr>
          <w:sz w:val="32"/>
          <w:szCs w:val="32"/>
        </w:rPr>
      </w:pPr>
      <w:r>
        <w:rPr>
          <w:rFonts w:hint="eastAsia"/>
          <w:sz w:val="32"/>
          <w:szCs w:val="32"/>
        </w:rPr>
        <w:t>九、承诺书</w:t>
      </w:r>
    </w:p>
    <w:p w14:paraId="2B92D7CD" w14:textId="77777777" w:rsidR="000963EE" w:rsidRDefault="001B6042">
      <w:pPr>
        <w:spacing w:before="9"/>
        <w:rPr>
          <w:b/>
          <w:bCs/>
          <w:sz w:val="24"/>
        </w:rPr>
      </w:pPr>
      <w:r>
        <w:rPr>
          <w:rFonts w:hint="eastAsia"/>
          <w:sz w:val="32"/>
          <w:szCs w:val="32"/>
        </w:rPr>
        <w:t>十</w:t>
      </w:r>
      <w:r>
        <w:rPr>
          <w:sz w:val="32"/>
          <w:szCs w:val="32"/>
        </w:rPr>
        <w:t>、供应商认为有必要提供的其它资料</w:t>
      </w:r>
    </w:p>
    <w:p w14:paraId="3B6DA4C5" w14:textId="77777777" w:rsidR="000963EE" w:rsidRDefault="000963EE">
      <w:pPr>
        <w:pStyle w:val="aa"/>
        <w:tabs>
          <w:tab w:val="left" w:pos="1140"/>
        </w:tabs>
        <w:adjustRightInd w:val="0"/>
        <w:snapToGrid w:val="0"/>
        <w:spacing w:beforeAutospacing="0" w:afterAutospacing="0" w:line="360" w:lineRule="auto"/>
        <w:rPr>
          <w:rFonts w:hint="default"/>
        </w:rPr>
        <w:sectPr w:rsidR="000963EE">
          <w:headerReference w:type="default" r:id="rId28"/>
          <w:footerReference w:type="default" r:id="rId29"/>
          <w:pgSz w:w="11906" w:h="16838"/>
          <w:pgMar w:top="1417" w:right="1417" w:bottom="1417" w:left="1417" w:header="851" w:footer="992" w:gutter="0"/>
          <w:cols w:space="0"/>
          <w:titlePg/>
          <w:docGrid w:type="lines" w:linePitch="317"/>
        </w:sectPr>
      </w:pPr>
    </w:p>
    <w:p w14:paraId="7856F679" w14:textId="77777777" w:rsidR="000963EE" w:rsidRDefault="001B6042">
      <w:pPr>
        <w:jc w:val="center"/>
        <w:rPr>
          <w:b/>
          <w:bCs/>
          <w:sz w:val="32"/>
          <w:szCs w:val="32"/>
        </w:rPr>
      </w:pPr>
      <w:r>
        <w:rPr>
          <w:rFonts w:hint="eastAsia"/>
          <w:b/>
          <w:bCs/>
          <w:sz w:val="32"/>
          <w:szCs w:val="32"/>
        </w:rPr>
        <w:lastRenderedPageBreak/>
        <w:t>一、投标函</w:t>
      </w:r>
    </w:p>
    <w:p w14:paraId="3B3A8927" w14:textId="77777777" w:rsidR="000963EE" w:rsidRDefault="000963EE">
      <w:pPr>
        <w:spacing w:line="360" w:lineRule="auto"/>
        <w:rPr>
          <w:sz w:val="32"/>
          <w:szCs w:val="32"/>
        </w:rPr>
      </w:pPr>
    </w:p>
    <w:p w14:paraId="4FAC671F" w14:textId="77777777" w:rsidR="000963EE" w:rsidRDefault="001B6042">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致：</w:t>
      </w:r>
      <w:r>
        <w:rPr>
          <w:rFonts w:asciiTheme="minorEastAsia" w:eastAsiaTheme="minorEastAsia" w:hAnsiTheme="minorEastAsia" w:cstheme="minorEastAsia" w:hint="eastAsia"/>
          <w:sz w:val="24"/>
          <w:u w:val="single"/>
        </w:rPr>
        <w:t xml:space="preserve">     (采购人）             </w:t>
      </w:r>
    </w:p>
    <w:p w14:paraId="23FCF4D1"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1、根据你方</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（项目名称）招标文件，遵照《中华人民共和国政府采购法》等有关规定，经踏勘项目现场和研究上述招标文件及其他有关文件后，我方愿以人民币</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元（大写：</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）的投标报价并按照招标文件的要求提供服务并保证在合同履行期内完成。</w:t>
      </w:r>
    </w:p>
    <w:p w14:paraId="3A48C6A0"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2、我方已详细审核全部招标文件，包括修改文件（如有时）及有关附件。</w:t>
      </w:r>
    </w:p>
    <w:p w14:paraId="14F8B3A8" w14:textId="1FB28205"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3、一旦我方中标，我方承诺服务周期:</w:t>
      </w:r>
      <w:r>
        <w:rPr>
          <w:rFonts w:asciiTheme="minorEastAsia" w:eastAsiaTheme="minorEastAsia" w:hAnsiTheme="minorEastAsia" w:cstheme="minorEastAsia" w:hint="eastAsia"/>
          <w:sz w:val="24"/>
          <w:u w:val="single"/>
        </w:rPr>
        <w:t xml:space="preserve">  </w:t>
      </w:r>
      <w:r w:rsidR="004F7DF9">
        <w:rPr>
          <w:rFonts w:asciiTheme="minorEastAsia" w:eastAsiaTheme="minorEastAsia" w:hAnsiTheme="minorEastAsia" w:cstheme="minorEastAsia" w:hint="eastAsia"/>
          <w:sz w:val="24"/>
          <w:u w:val="single"/>
        </w:rPr>
        <w:t xml:space="preserve"> </w:t>
      </w:r>
      <w:r w:rsidR="004F7DF9">
        <w:rPr>
          <w:rFonts w:asciiTheme="minorEastAsia" w:eastAsiaTheme="minorEastAsia" w:hAnsiTheme="minorEastAsia" w:cstheme="minorEastAsia"/>
          <w:sz w:val="24"/>
          <w:u w:val="single"/>
        </w:rPr>
        <w:t xml:space="preserve">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，质量标准：</w:t>
      </w:r>
      <w:r>
        <w:rPr>
          <w:rFonts w:asciiTheme="minorEastAsia" w:eastAsiaTheme="minorEastAsia" w:hAnsiTheme="minorEastAsia" w:cstheme="minorEastAsia" w:hint="eastAsia"/>
          <w:sz w:val="24"/>
          <w:u w:val="single"/>
        </w:rPr>
        <w:t xml:space="preserve"> </w:t>
      </w:r>
      <w:r w:rsidR="004F7DF9">
        <w:rPr>
          <w:rFonts w:asciiTheme="minorEastAsia" w:eastAsiaTheme="minorEastAsia" w:hAnsiTheme="minorEastAsia" w:cstheme="minorEastAsia" w:hint="eastAsia"/>
          <w:sz w:val="24"/>
          <w:u w:val="single"/>
        </w:rPr>
        <w:t xml:space="preserve"> </w:t>
      </w:r>
      <w:r w:rsidR="004F7DF9">
        <w:rPr>
          <w:rFonts w:asciiTheme="minorEastAsia" w:eastAsiaTheme="minorEastAsia" w:hAnsiTheme="minorEastAsia" w:cstheme="minorEastAsia"/>
          <w:sz w:val="24"/>
          <w:u w:val="single"/>
        </w:rPr>
        <w:t xml:space="preserve">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14:paraId="2410EB1B" w14:textId="78D5EED6"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4、我方同意所提交的投标文件在</w:t>
      </w:r>
      <w:r>
        <w:rPr>
          <w:rFonts w:asciiTheme="minorEastAsia" w:eastAsiaTheme="minorEastAsia" w:hAnsiTheme="minorEastAsia" w:cstheme="minorEastAsia" w:hint="eastAsia"/>
          <w:sz w:val="24"/>
          <w:u w:val="single"/>
        </w:rPr>
        <w:t xml:space="preserve">  </w:t>
      </w:r>
      <w:r w:rsidR="004F7DF9">
        <w:rPr>
          <w:rFonts w:asciiTheme="minorEastAsia" w:eastAsiaTheme="minorEastAsia" w:hAnsiTheme="minorEastAsia" w:cstheme="minorEastAsia"/>
          <w:sz w:val="24"/>
          <w:u w:val="single"/>
        </w:rPr>
        <w:t xml:space="preserve">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有效期内有效，在此期间内如果中标，我方将受此约束。</w:t>
      </w:r>
    </w:p>
    <w:p w14:paraId="381831B1"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5、除非另外达成协议并生效，你方的中标通知书和本投标文件将成为约束双方的合同文件的组成部分。</w:t>
      </w:r>
    </w:p>
    <w:p w14:paraId="133726B3"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6、我们理解，最低报价及报价分得分最高不是中标的唯一条件。</w:t>
      </w:r>
    </w:p>
    <w:p w14:paraId="45D45ADF" w14:textId="77777777" w:rsidR="000963EE" w:rsidRDefault="000963EE">
      <w:pPr>
        <w:spacing w:line="360" w:lineRule="auto"/>
        <w:rPr>
          <w:rFonts w:asciiTheme="minorEastAsia" w:eastAsiaTheme="minorEastAsia" w:hAnsiTheme="minorEastAsia" w:cstheme="minorEastAsia"/>
          <w:sz w:val="24"/>
        </w:rPr>
      </w:pPr>
    </w:p>
    <w:p w14:paraId="7EAEFF8A" w14:textId="77777777" w:rsidR="000963EE" w:rsidRDefault="000963EE">
      <w:pPr>
        <w:spacing w:line="360" w:lineRule="auto"/>
        <w:rPr>
          <w:rFonts w:asciiTheme="minorEastAsia" w:eastAsiaTheme="minorEastAsia" w:hAnsiTheme="minorEastAsia" w:cstheme="minorEastAsia"/>
          <w:sz w:val="24"/>
        </w:rPr>
      </w:pPr>
    </w:p>
    <w:p w14:paraId="1A8E4BDE" w14:textId="77777777" w:rsidR="000963EE" w:rsidRDefault="001B6042">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供应商（盖章）：</w:t>
      </w:r>
      <w:r>
        <w:rPr>
          <w:rFonts w:asciiTheme="minorEastAsia" w:eastAsiaTheme="minorEastAsia" w:hAnsiTheme="minorEastAsia" w:cstheme="minorEastAsia" w:hint="eastAsia"/>
          <w:sz w:val="24"/>
          <w:u w:val="single"/>
        </w:rPr>
        <w:t xml:space="preserve">                       </w:t>
      </w:r>
    </w:p>
    <w:p w14:paraId="60014B81"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法人代表或委托代理人（签字或盖章）：</w:t>
      </w:r>
      <w:r>
        <w:rPr>
          <w:rFonts w:asciiTheme="minorEastAsia" w:eastAsiaTheme="minorEastAsia" w:hAnsiTheme="minorEastAsia" w:cstheme="minorEastAsia" w:hint="eastAsia"/>
          <w:sz w:val="24"/>
          <w:u w:val="single"/>
        </w:rPr>
        <w:t xml:space="preserve">                     </w:t>
      </w:r>
    </w:p>
    <w:p w14:paraId="2CBA751F"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14:paraId="082BF743" w14:textId="77777777" w:rsidR="000963EE" w:rsidRDefault="000963EE">
      <w:pPr>
        <w:pStyle w:val="aa"/>
        <w:tabs>
          <w:tab w:val="left" w:pos="1140"/>
        </w:tabs>
        <w:adjustRightInd w:val="0"/>
        <w:snapToGrid w:val="0"/>
        <w:spacing w:beforeAutospacing="0" w:afterAutospacing="0" w:line="360" w:lineRule="auto"/>
        <w:rPr>
          <w:rFonts w:hint="default"/>
        </w:rPr>
        <w:sectPr w:rsidR="000963EE">
          <w:headerReference w:type="default" r:id="rId30"/>
          <w:footerReference w:type="default" r:id="rId31"/>
          <w:pgSz w:w="11906" w:h="16838"/>
          <w:pgMar w:top="1417" w:right="1417" w:bottom="1417" w:left="1417" w:header="851" w:footer="992" w:gutter="0"/>
          <w:cols w:space="0"/>
          <w:titlePg/>
          <w:docGrid w:type="lines" w:linePitch="317"/>
        </w:sectPr>
      </w:pPr>
    </w:p>
    <w:p w14:paraId="19B98661" w14:textId="77777777" w:rsidR="000963EE" w:rsidRDefault="001B6042">
      <w:pPr>
        <w:jc w:val="center"/>
        <w:rPr>
          <w:b/>
          <w:bCs/>
          <w:sz w:val="32"/>
          <w:szCs w:val="32"/>
        </w:rPr>
      </w:pPr>
      <w:r>
        <w:rPr>
          <w:rFonts w:hint="eastAsia"/>
          <w:b/>
          <w:bCs/>
          <w:sz w:val="32"/>
          <w:szCs w:val="32"/>
        </w:rPr>
        <w:lastRenderedPageBreak/>
        <w:t>二、法定代表人身份证明</w:t>
      </w:r>
    </w:p>
    <w:p w14:paraId="7D650430" w14:textId="77777777" w:rsidR="000963EE" w:rsidRDefault="000963EE">
      <w:pPr>
        <w:rPr>
          <w:b/>
          <w:bCs/>
          <w:sz w:val="32"/>
          <w:szCs w:val="32"/>
        </w:rPr>
      </w:pPr>
    </w:p>
    <w:p w14:paraId="275E942F" w14:textId="77777777" w:rsidR="000963EE" w:rsidRDefault="001B6042">
      <w:pPr>
        <w:pStyle w:val="11"/>
        <w:spacing w:line="360" w:lineRule="auto"/>
        <w:rPr>
          <w:rFonts w:ascii="宋体;SimSun" w:hAnsi="宋体;SimSun" w:cs="宋体;SimSun"/>
          <w:sz w:val="24"/>
          <w:szCs w:val="24"/>
        </w:rPr>
      </w:pPr>
      <w:r>
        <w:rPr>
          <w:rFonts w:ascii="宋体;SimSun" w:hAnsi="宋体;SimSun" w:cs="宋体;SimSun"/>
          <w:sz w:val="24"/>
          <w:szCs w:val="24"/>
        </w:rPr>
        <w:t>比选申请人名称：</w:t>
      </w:r>
      <w:r>
        <w:rPr>
          <w:rFonts w:ascii="宋体;SimSun" w:hAnsi="宋体;SimSun" w:cs="宋体;SimSun"/>
          <w:sz w:val="24"/>
          <w:szCs w:val="24"/>
          <w:u w:val="single"/>
        </w:rPr>
        <w:t xml:space="preserve">                          </w:t>
      </w:r>
    </w:p>
    <w:p w14:paraId="72679488" w14:textId="77777777" w:rsidR="000963EE" w:rsidRDefault="001B6042">
      <w:pPr>
        <w:pStyle w:val="11"/>
        <w:spacing w:line="360" w:lineRule="auto"/>
        <w:rPr>
          <w:rFonts w:ascii="宋体;SimSun" w:hAnsi="宋体;SimSun" w:cs="宋体;SimSun"/>
          <w:sz w:val="24"/>
          <w:szCs w:val="24"/>
        </w:rPr>
      </w:pPr>
      <w:r>
        <w:rPr>
          <w:rFonts w:ascii="宋体;SimSun" w:hAnsi="宋体;SimSun" w:cs="宋体;SimSun"/>
          <w:sz w:val="24"/>
          <w:szCs w:val="24"/>
        </w:rPr>
        <w:t>单位性质：</w:t>
      </w:r>
      <w:r>
        <w:rPr>
          <w:rFonts w:ascii="宋体;SimSun" w:hAnsi="宋体;SimSun" w:cs="宋体;SimSun"/>
          <w:sz w:val="24"/>
          <w:szCs w:val="24"/>
          <w:u w:val="single"/>
        </w:rPr>
        <w:t xml:space="preserve">                            </w:t>
      </w:r>
    </w:p>
    <w:p w14:paraId="0ABA0DDC" w14:textId="77777777" w:rsidR="000963EE" w:rsidRDefault="001B6042">
      <w:pPr>
        <w:pStyle w:val="11"/>
        <w:spacing w:line="360" w:lineRule="auto"/>
        <w:rPr>
          <w:rFonts w:ascii="宋体;SimSun" w:hAnsi="宋体;SimSun" w:cs="宋体;SimSun"/>
          <w:sz w:val="24"/>
          <w:szCs w:val="24"/>
        </w:rPr>
      </w:pPr>
      <w:r>
        <w:rPr>
          <w:rFonts w:ascii="宋体;SimSun" w:hAnsi="宋体;SimSun" w:cs="宋体;SimSun"/>
          <w:sz w:val="24"/>
          <w:szCs w:val="24"/>
        </w:rPr>
        <w:t>地址：</w:t>
      </w:r>
      <w:r>
        <w:rPr>
          <w:rFonts w:ascii="宋体;SimSun" w:hAnsi="宋体;SimSun" w:cs="宋体;SimSun"/>
          <w:sz w:val="24"/>
          <w:szCs w:val="24"/>
          <w:u w:val="single"/>
        </w:rPr>
        <w:t xml:space="preserve">                                </w:t>
      </w:r>
    </w:p>
    <w:p w14:paraId="1EB26C7E" w14:textId="77777777" w:rsidR="000963EE" w:rsidRDefault="001B6042">
      <w:pPr>
        <w:pStyle w:val="11"/>
        <w:spacing w:line="360" w:lineRule="auto"/>
      </w:pPr>
      <w:r>
        <w:rPr>
          <w:rFonts w:ascii="宋体;SimSun" w:hAnsi="宋体;SimSun" w:cs="宋体;SimSun"/>
          <w:sz w:val="24"/>
          <w:szCs w:val="24"/>
        </w:rPr>
        <w:t>成立时间：</w:t>
      </w:r>
      <w:r>
        <w:rPr>
          <w:rFonts w:ascii="宋体;SimSun" w:hAnsi="宋体;SimSun" w:cs="宋体;SimSun"/>
          <w:sz w:val="24"/>
          <w:szCs w:val="24"/>
          <w:u w:val="single"/>
        </w:rPr>
        <w:t xml:space="preserve">      </w:t>
      </w:r>
      <w:r>
        <w:rPr>
          <w:rFonts w:ascii="宋体;SimSun" w:hAnsi="宋体;SimSun" w:cs="宋体;SimSun"/>
          <w:sz w:val="24"/>
          <w:szCs w:val="24"/>
        </w:rPr>
        <w:t xml:space="preserve"> 年</w:t>
      </w:r>
      <w:r>
        <w:rPr>
          <w:rFonts w:ascii="宋体;SimSun" w:hAnsi="宋体;SimSun" w:cs="宋体;SimSun"/>
          <w:sz w:val="24"/>
          <w:szCs w:val="24"/>
          <w:u w:val="single"/>
        </w:rPr>
        <w:t xml:space="preserve">      </w:t>
      </w:r>
      <w:r>
        <w:rPr>
          <w:rFonts w:ascii="宋体;SimSun" w:hAnsi="宋体;SimSun" w:cs="宋体;SimSun"/>
          <w:sz w:val="24"/>
          <w:szCs w:val="24"/>
        </w:rPr>
        <w:t>月</w:t>
      </w:r>
      <w:r>
        <w:rPr>
          <w:rFonts w:ascii="宋体;SimSun" w:hAnsi="宋体;SimSun" w:cs="宋体;SimSun"/>
          <w:sz w:val="24"/>
          <w:szCs w:val="24"/>
          <w:u w:val="single"/>
        </w:rPr>
        <w:t xml:space="preserve">      </w:t>
      </w:r>
      <w:r>
        <w:rPr>
          <w:rFonts w:ascii="宋体;SimSun" w:hAnsi="宋体;SimSun" w:cs="宋体;SimSun"/>
          <w:sz w:val="24"/>
          <w:szCs w:val="24"/>
        </w:rPr>
        <w:t>日</w:t>
      </w:r>
    </w:p>
    <w:p w14:paraId="3DF8E0C3" w14:textId="77777777" w:rsidR="000963EE" w:rsidRDefault="001B6042">
      <w:pPr>
        <w:pStyle w:val="11"/>
        <w:spacing w:line="360" w:lineRule="auto"/>
      </w:pPr>
      <w:r>
        <w:rPr>
          <w:rFonts w:ascii="宋体;SimSun" w:hAnsi="宋体;SimSun" w:cs="宋体;SimSun"/>
          <w:sz w:val="24"/>
          <w:szCs w:val="24"/>
        </w:rPr>
        <w:t>经营期限：</w:t>
      </w:r>
      <w:r>
        <w:rPr>
          <w:rFonts w:ascii="宋体;SimSun" w:hAnsi="宋体;SimSun" w:cs="宋体;SimSun"/>
          <w:sz w:val="24"/>
          <w:szCs w:val="24"/>
          <w:u w:val="single"/>
        </w:rPr>
        <w:t xml:space="preserve">      </w:t>
      </w:r>
      <w:r>
        <w:rPr>
          <w:rFonts w:ascii="宋体;SimSun" w:hAnsi="宋体;SimSun" w:cs="宋体;SimSun"/>
          <w:sz w:val="24"/>
          <w:szCs w:val="24"/>
        </w:rPr>
        <w:t xml:space="preserve"> </w:t>
      </w:r>
    </w:p>
    <w:p w14:paraId="0FD35B28" w14:textId="77777777" w:rsidR="000963EE" w:rsidRDefault="000963EE">
      <w:pPr>
        <w:pStyle w:val="11"/>
        <w:spacing w:line="360" w:lineRule="auto"/>
        <w:rPr>
          <w:rFonts w:ascii="宋体;SimSun" w:hAnsi="宋体;SimSun" w:cs="宋体;SimSun"/>
          <w:sz w:val="24"/>
          <w:szCs w:val="24"/>
        </w:rPr>
      </w:pPr>
    </w:p>
    <w:p w14:paraId="3A5CB77E" w14:textId="77777777" w:rsidR="000963EE" w:rsidRDefault="001B6042">
      <w:pPr>
        <w:pStyle w:val="11"/>
        <w:spacing w:line="360" w:lineRule="auto"/>
      </w:pPr>
      <w:r>
        <w:rPr>
          <w:rFonts w:ascii="宋体;SimSun" w:hAnsi="宋体;SimSun" w:cs="宋体;SimSun"/>
          <w:sz w:val="24"/>
          <w:szCs w:val="24"/>
        </w:rPr>
        <w:t>姓名：</w:t>
      </w:r>
      <w:r>
        <w:rPr>
          <w:rFonts w:ascii="宋体;SimSun" w:hAnsi="宋体;SimSun" w:cs="宋体;SimSun"/>
          <w:sz w:val="24"/>
          <w:szCs w:val="24"/>
          <w:u w:val="single"/>
        </w:rPr>
        <w:t xml:space="preserve">            </w:t>
      </w:r>
      <w:r>
        <w:rPr>
          <w:rFonts w:ascii="宋体;SimSun" w:hAnsi="宋体;SimSun" w:cs="宋体;SimSun"/>
          <w:sz w:val="24"/>
          <w:szCs w:val="24"/>
        </w:rPr>
        <w:t xml:space="preserve">  职务：</w:t>
      </w:r>
      <w:r>
        <w:rPr>
          <w:rFonts w:ascii="宋体;SimSun" w:hAnsi="宋体;SimSun" w:cs="宋体;SimSun"/>
          <w:sz w:val="24"/>
          <w:szCs w:val="24"/>
          <w:u w:val="single"/>
        </w:rPr>
        <w:t xml:space="preserve">            </w:t>
      </w:r>
      <w:r>
        <w:rPr>
          <w:rFonts w:ascii="宋体;SimSun" w:hAnsi="宋体;SimSun" w:cs="宋体;SimSun"/>
          <w:sz w:val="24"/>
          <w:szCs w:val="24"/>
        </w:rPr>
        <w:t xml:space="preserve"> </w:t>
      </w:r>
    </w:p>
    <w:p w14:paraId="11F82BD3" w14:textId="77777777" w:rsidR="000963EE" w:rsidRDefault="001B6042">
      <w:pPr>
        <w:pStyle w:val="11"/>
        <w:spacing w:line="360" w:lineRule="auto"/>
      </w:pPr>
      <w:r>
        <w:rPr>
          <w:rFonts w:ascii="宋体;SimSun" w:hAnsi="宋体;SimSun" w:cs="宋体;SimSun"/>
          <w:sz w:val="24"/>
          <w:szCs w:val="24"/>
        </w:rPr>
        <w:t>联系电话：</w:t>
      </w:r>
      <w:r>
        <w:rPr>
          <w:rFonts w:ascii="宋体;SimSun" w:hAnsi="宋体;SimSun" w:cs="宋体;SimSun"/>
          <w:sz w:val="24"/>
          <w:szCs w:val="24"/>
          <w:u w:val="single"/>
        </w:rPr>
        <w:t xml:space="preserve">            </w:t>
      </w:r>
      <w:r>
        <w:rPr>
          <w:rFonts w:ascii="宋体;SimSun" w:hAnsi="宋体;SimSun" w:cs="宋体;SimSun"/>
          <w:sz w:val="24"/>
          <w:szCs w:val="24"/>
        </w:rPr>
        <w:t xml:space="preserve"> （固定电话）</w:t>
      </w:r>
      <w:r>
        <w:rPr>
          <w:rFonts w:ascii="宋体;SimSun" w:hAnsi="宋体;SimSun" w:cs="宋体;SimSun"/>
          <w:sz w:val="24"/>
          <w:szCs w:val="24"/>
          <w:u w:val="single"/>
        </w:rPr>
        <w:t xml:space="preserve">            </w:t>
      </w:r>
      <w:r>
        <w:rPr>
          <w:rFonts w:ascii="宋体;SimSun" w:hAnsi="宋体;SimSun" w:cs="宋体;SimSun"/>
          <w:sz w:val="24"/>
          <w:szCs w:val="24"/>
        </w:rPr>
        <w:t xml:space="preserve"> （移动电话）</w:t>
      </w:r>
    </w:p>
    <w:p w14:paraId="78B60954" w14:textId="77777777" w:rsidR="000963EE" w:rsidRDefault="001B6042">
      <w:pPr>
        <w:pStyle w:val="11"/>
        <w:spacing w:line="360" w:lineRule="auto"/>
      </w:pPr>
      <w:r>
        <w:rPr>
          <w:rFonts w:ascii="宋体;SimSun" w:hAnsi="宋体;SimSun" w:cs="宋体;SimSun"/>
          <w:sz w:val="24"/>
          <w:szCs w:val="24"/>
        </w:rPr>
        <w:t>系</w:t>
      </w:r>
      <w:r>
        <w:rPr>
          <w:rFonts w:ascii="宋体;SimSun" w:hAnsi="宋体;SimSun" w:cs="宋体;SimSun"/>
          <w:sz w:val="24"/>
          <w:szCs w:val="24"/>
          <w:u w:val="single"/>
        </w:rPr>
        <w:t xml:space="preserve">                               </w:t>
      </w:r>
      <w:r>
        <w:rPr>
          <w:rFonts w:ascii="宋体;SimSun" w:hAnsi="宋体;SimSun" w:cs="宋体;SimSun"/>
          <w:sz w:val="24"/>
          <w:szCs w:val="24"/>
        </w:rPr>
        <w:t>（比选申请人名称）的法定代表人。</w:t>
      </w:r>
    </w:p>
    <w:p w14:paraId="7A90C6E2" w14:textId="77777777" w:rsidR="000963EE" w:rsidRDefault="000963EE">
      <w:pPr>
        <w:pStyle w:val="11"/>
        <w:spacing w:line="360" w:lineRule="auto"/>
        <w:rPr>
          <w:rFonts w:ascii="宋体;SimSun" w:hAnsi="宋体;SimSun" w:cs="宋体;SimSun"/>
          <w:sz w:val="24"/>
          <w:szCs w:val="24"/>
        </w:rPr>
      </w:pPr>
    </w:p>
    <w:p w14:paraId="1F2AD78C" w14:textId="77777777" w:rsidR="000963EE" w:rsidRDefault="001B6042">
      <w:pPr>
        <w:pStyle w:val="11"/>
        <w:spacing w:line="360" w:lineRule="auto"/>
        <w:rPr>
          <w:rFonts w:ascii="宋体;SimSun" w:hAnsi="宋体;SimSun" w:cs="宋体;SimSun"/>
          <w:sz w:val="24"/>
          <w:szCs w:val="24"/>
        </w:rPr>
      </w:pPr>
      <w:r>
        <w:rPr>
          <w:rFonts w:ascii="宋体;SimSun" w:hAnsi="宋体;SimSun" w:cs="宋体;SimSun"/>
          <w:sz w:val="24"/>
          <w:szCs w:val="24"/>
        </w:rPr>
        <w:t xml:space="preserve">    特此证明。</w:t>
      </w:r>
    </w:p>
    <w:p w14:paraId="499BCAAF" w14:textId="77777777" w:rsidR="000963EE" w:rsidRDefault="001B6042">
      <w:pPr>
        <w:pStyle w:val="11"/>
        <w:spacing w:line="360" w:lineRule="auto"/>
        <w:ind w:firstLineChars="200" w:firstLine="480"/>
        <w:rPr>
          <w:rFonts w:ascii="宋体;SimSun" w:hAnsi="宋体;SimSun" w:cs="宋体;SimSun"/>
          <w:sz w:val="24"/>
          <w:szCs w:val="24"/>
        </w:rPr>
      </w:pPr>
      <w:r>
        <w:rPr>
          <w:rFonts w:ascii="宋体;SimSun" w:hAnsi="宋体;SimSun" w:cs="宋体;SimSun"/>
          <w:sz w:val="24"/>
          <w:szCs w:val="24"/>
        </w:rPr>
        <w:t>附：法定代表人身份证复印件</w:t>
      </w:r>
    </w:p>
    <w:p w14:paraId="78BB7795" w14:textId="77777777" w:rsidR="000963EE" w:rsidRDefault="000963EE">
      <w:pPr>
        <w:pStyle w:val="11"/>
        <w:spacing w:line="360" w:lineRule="auto"/>
        <w:rPr>
          <w:rFonts w:ascii="宋体;SimSun" w:hAnsi="宋体;SimSun" w:cs="宋体;SimSun"/>
          <w:sz w:val="24"/>
          <w:szCs w:val="24"/>
        </w:rPr>
      </w:pPr>
    </w:p>
    <w:p w14:paraId="4AE7916E" w14:textId="77777777" w:rsidR="000963EE" w:rsidRDefault="001B6042">
      <w:pPr>
        <w:pStyle w:val="11"/>
        <w:spacing w:line="360" w:lineRule="auto"/>
      </w:pPr>
      <w:r>
        <w:rPr>
          <w:rFonts w:ascii="宋体;SimSun" w:hAnsi="宋体;SimSun" w:cs="宋体;SimSun"/>
          <w:sz w:val="24"/>
          <w:szCs w:val="24"/>
        </w:rPr>
        <w:t xml:space="preserve">    比选申请人：</w:t>
      </w:r>
      <w:r>
        <w:rPr>
          <w:rFonts w:ascii="宋体;SimSun" w:hAnsi="宋体;SimSun" w:cs="宋体;SimSun"/>
          <w:sz w:val="24"/>
          <w:szCs w:val="24"/>
          <w:u w:val="single"/>
        </w:rPr>
        <w:t xml:space="preserve">                        </w:t>
      </w:r>
      <w:r>
        <w:rPr>
          <w:rFonts w:ascii="宋体;SimSun" w:hAnsi="宋体;SimSun" w:cs="宋体;SimSun"/>
          <w:sz w:val="24"/>
          <w:szCs w:val="24"/>
        </w:rPr>
        <w:t xml:space="preserve"> （盖章）</w:t>
      </w:r>
    </w:p>
    <w:p w14:paraId="30C2FE01" w14:textId="77777777" w:rsidR="000963EE" w:rsidRDefault="000963EE">
      <w:pPr>
        <w:pStyle w:val="11"/>
        <w:spacing w:line="360" w:lineRule="auto"/>
        <w:rPr>
          <w:rFonts w:ascii="宋体;SimSun" w:hAnsi="宋体;SimSun" w:cs="宋体;SimSun"/>
          <w:sz w:val="24"/>
          <w:szCs w:val="24"/>
        </w:rPr>
      </w:pPr>
    </w:p>
    <w:p w14:paraId="43974C6C" w14:textId="77777777" w:rsidR="000963EE" w:rsidRDefault="001B6042">
      <w:pPr>
        <w:pStyle w:val="11"/>
        <w:spacing w:line="360" w:lineRule="auto"/>
        <w:rPr>
          <w:rFonts w:ascii="宋体;SimSun" w:hAnsi="宋体;SimSun" w:cs="宋体;SimSun"/>
          <w:sz w:val="24"/>
          <w:szCs w:val="24"/>
        </w:rPr>
      </w:pPr>
      <w:r>
        <w:rPr>
          <w:rFonts w:ascii="宋体;SimSun" w:hAnsi="宋体;SimSun" w:cs="宋体;SimSun"/>
          <w:sz w:val="24"/>
          <w:szCs w:val="24"/>
        </w:rPr>
        <w:t xml:space="preserve">                    </w:t>
      </w:r>
    </w:p>
    <w:p w14:paraId="1E5B9FD5" w14:textId="77777777" w:rsidR="000963EE" w:rsidRDefault="000963EE">
      <w:pPr>
        <w:pStyle w:val="11"/>
        <w:spacing w:line="360" w:lineRule="auto"/>
        <w:rPr>
          <w:rFonts w:ascii="宋体;SimSun" w:hAnsi="宋体;SimSun" w:cs="宋体;SimSun"/>
          <w:sz w:val="24"/>
          <w:szCs w:val="24"/>
        </w:rPr>
      </w:pPr>
    </w:p>
    <w:p w14:paraId="3C0F64A1" w14:textId="77777777" w:rsidR="000963EE" w:rsidRDefault="001B6042">
      <w:pPr>
        <w:spacing w:line="360" w:lineRule="auto"/>
        <w:jc w:val="right"/>
        <w:rPr>
          <w:rFonts w:asciiTheme="minorEastAsia" w:eastAsiaTheme="minorEastAsia" w:hAnsiTheme="minorEastAsia" w:cstheme="minorEastAsia"/>
          <w:sz w:val="24"/>
        </w:rPr>
      </w:pPr>
      <w:r>
        <w:rPr>
          <w:rFonts w:ascii="宋体;SimSun" w:hAnsi="宋体;SimSun" w:cs="宋体;SimSun"/>
          <w:sz w:val="24"/>
          <w:u w:val="single"/>
        </w:rPr>
        <w:t xml:space="preserve">      </w:t>
      </w:r>
      <w:r>
        <w:rPr>
          <w:rFonts w:ascii="宋体;SimSun" w:hAnsi="宋体;SimSun" w:cs="宋体;SimSun"/>
          <w:sz w:val="24"/>
        </w:rPr>
        <w:t>年</w:t>
      </w:r>
      <w:r>
        <w:rPr>
          <w:rFonts w:ascii="宋体;SimSun" w:hAnsi="宋体;SimSun" w:cs="宋体;SimSun"/>
          <w:sz w:val="24"/>
          <w:u w:val="single"/>
        </w:rPr>
        <w:t xml:space="preserve">    </w:t>
      </w:r>
      <w:r>
        <w:rPr>
          <w:rFonts w:ascii="宋体;SimSun" w:hAnsi="宋体;SimSun" w:cs="宋体;SimSun"/>
          <w:sz w:val="24"/>
        </w:rPr>
        <w:t>月</w:t>
      </w:r>
      <w:r>
        <w:rPr>
          <w:rFonts w:ascii="宋体;SimSun" w:hAnsi="宋体;SimSun" w:cs="宋体;SimSun"/>
          <w:sz w:val="24"/>
          <w:u w:val="single"/>
        </w:rPr>
        <w:t xml:space="preserve">    </w:t>
      </w:r>
      <w:r>
        <w:rPr>
          <w:rFonts w:ascii="宋体;SimSun" w:hAnsi="宋体;SimSun" w:cs="宋体;SimSun"/>
          <w:sz w:val="24"/>
        </w:rPr>
        <w:t>日</w:t>
      </w:r>
    </w:p>
    <w:p w14:paraId="35943B72" w14:textId="77777777" w:rsidR="000963EE" w:rsidRDefault="000963EE">
      <w:pPr>
        <w:pStyle w:val="aa"/>
        <w:tabs>
          <w:tab w:val="left" w:pos="1140"/>
        </w:tabs>
        <w:adjustRightInd w:val="0"/>
        <w:snapToGrid w:val="0"/>
        <w:spacing w:beforeAutospacing="0" w:afterAutospacing="0" w:line="360" w:lineRule="auto"/>
        <w:rPr>
          <w:rFonts w:hint="default"/>
        </w:rPr>
        <w:sectPr w:rsidR="000963EE">
          <w:headerReference w:type="default" r:id="rId32"/>
          <w:footerReference w:type="default" r:id="rId33"/>
          <w:pgSz w:w="11906" w:h="16838"/>
          <w:pgMar w:top="1417" w:right="1417" w:bottom="1417" w:left="1417" w:header="851" w:footer="992" w:gutter="0"/>
          <w:cols w:space="0"/>
          <w:titlePg/>
          <w:docGrid w:type="lines" w:linePitch="317"/>
        </w:sectPr>
      </w:pPr>
    </w:p>
    <w:p w14:paraId="12B95EC8" w14:textId="77777777" w:rsidR="000963EE" w:rsidRDefault="001B6042">
      <w:pPr>
        <w:pStyle w:val="11"/>
        <w:spacing w:line="360" w:lineRule="auto"/>
        <w:jc w:val="center"/>
        <w:rPr>
          <w:rFonts w:ascii="宋体;SimSun" w:hAnsi="宋体;SimSun" w:cs="宋体;SimSun"/>
          <w:b/>
          <w:sz w:val="32"/>
          <w:szCs w:val="32"/>
        </w:rPr>
      </w:pPr>
      <w:r>
        <w:rPr>
          <w:rFonts w:ascii="宋体;SimSun" w:hAnsi="宋体;SimSun" w:cs="宋体;SimSun" w:hint="eastAsia"/>
          <w:b/>
          <w:sz w:val="32"/>
          <w:szCs w:val="32"/>
        </w:rPr>
        <w:lastRenderedPageBreak/>
        <w:t>三</w:t>
      </w:r>
      <w:r>
        <w:rPr>
          <w:rFonts w:ascii="宋体;SimSun" w:hAnsi="宋体;SimSun" w:cs="宋体;SimSun"/>
          <w:b/>
          <w:sz w:val="32"/>
          <w:szCs w:val="32"/>
        </w:rPr>
        <w:t>、授权委托书</w:t>
      </w:r>
    </w:p>
    <w:p w14:paraId="6C75D461" w14:textId="77777777" w:rsidR="000963EE" w:rsidRDefault="000963EE">
      <w:pPr>
        <w:pStyle w:val="11"/>
        <w:jc w:val="center"/>
        <w:rPr>
          <w:rFonts w:ascii="宋体;SimSun" w:hAnsi="宋体;SimSun" w:cs="宋体;SimSun"/>
          <w:b/>
          <w:sz w:val="28"/>
          <w:szCs w:val="28"/>
        </w:rPr>
      </w:pPr>
    </w:p>
    <w:p w14:paraId="7F617024" w14:textId="77777777" w:rsidR="000963EE" w:rsidRDefault="001B6042">
      <w:pPr>
        <w:pStyle w:val="11"/>
        <w:spacing w:before="156" w:after="156" w:line="360" w:lineRule="auto"/>
        <w:rPr>
          <w:sz w:val="24"/>
          <w:szCs w:val="24"/>
        </w:rPr>
      </w:pPr>
      <w:r>
        <w:rPr>
          <w:rFonts w:ascii="宋体;SimSun" w:hAnsi="宋体;SimSun" w:cs="宋体;SimSun"/>
          <w:sz w:val="24"/>
          <w:szCs w:val="24"/>
        </w:rPr>
        <w:t>致：</w:t>
      </w:r>
      <w:r>
        <w:rPr>
          <w:rFonts w:ascii="宋体;SimSun" w:hAnsi="宋体;SimSun" w:cs="宋体;SimSun"/>
          <w:sz w:val="24"/>
          <w:szCs w:val="24"/>
          <w:u w:val="single"/>
        </w:rPr>
        <w:t xml:space="preserve">  （</w:t>
      </w:r>
      <w:r>
        <w:rPr>
          <w:rFonts w:ascii="宋体;SimSun" w:hAnsi="宋体;SimSun" w:cs="宋体;SimSun" w:hint="eastAsia"/>
          <w:sz w:val="24"/>
          <w:szCs w:val="24"/>
          <w:u w:val="single"/>
        </w:rPr>
        <w:t>采购</w:t>
      </w:r>
      <w:r>
        <w:rPr>
          <w:rFonts w:ascii="宋体;SimSun" w:hAnsi="宋体;SimSun" w:cs="宋体;SimSun"/>
          <w:sz w:val="24"/>
          <w:szCs w:val="24"/>
          <w:u w:val="single"/>
        </w:rPr>
        <w:t xml:space="preserve">人）        </w:t>
      </w:r>
      <w:r>
        <w:rPr>
          <w:rFonts w:ascii="宋体;SimSun" w:hAnsi="宋体;SimSun" w:cs="宋体;SimSun" w:hint="eastAsia"/>
          <w:sz w:val="24"/>
          <w:szCs w:val="24"/>
          <w:u w:val="single"/>
        </w:rPr>
        <w:t xml:space="preserve"> </w:t>
      </w:r>
    </w:p>
    <w:p w14:paraId="58180C4A" w14:textId="77777777" w:rsidR="000963EE" w:rsidRDefault="001B6042">
      <w:pPr>
        <w:pStyle w:val="11"/>
        <w:spacing w:line="360" w:lineRule="auto"/>
        <w:ind w:firstLineChars="200" w:firstLine="480"/>
        <w:rPr>
          <w:sz w:val="24"/>
          <w:szCs w:val="24"/>
        </w:rPr>
      </w:pPr>
      <w:r>
        <w:rPr>
          <w:rFonts w:ascii="宋体;SimSun" w:hAnsi="宋体;SimSun" w:cs="宋体;SimSun"/>
          <w:sz w:val="24"/>
          <w:szCs w:val="24"/>
        </w:rPr>
        <w:t>本授权委托声明：我</w:t>
      </w:r>
      <w:r>
        <w:rPr>
          <w:rFonts w:ascii="宋体;SimSun" w:hAnsi="宋体;SimSun" w:cs="宋体;SimSun"/>
          <w:sz w:val="24"/>
          <w:szCs w:val="24"/>
          <w:u w:val="single"/>
        </w:rPr>
        <w:t xml:space="preserve">   （姓名）   </w:t>
      </w:r>
      <w:r>
        <w:rPr>
          <w:rFonts w:ascii="宋体;SimSun" w:hAnsi="宋体;SimSun" w:cs="宋体;SimSun"/>
          <w:sz w:val="24"/>
          <w:szCs w:val="24"/>
        </w:rPr>
        <w:t xml:space="preserve">系 </w:t>
      </w:r>
      <w:r>
        <w:rPr>
          <w:rFonts w:ascii="宋体;SimSun" w:hAnsi="宋体;SimSun" w:cs="宋体;SimSun"/>
          <w:sz w:val="24"/>
          <w:szCs w:val="24"/>
          <w:u w:val="single"/>
        </w:rPr>
        <w:t xml:space="preserve">    （比选申请人）    </w:t>
      </w:r>
      <w:r>
        <w:rPr>
          <w:rFonts w:ascii="宋体;SimSun" w:hAnsi="宋体;SimSun" w:cs="宋体;SimSun"/>
          <w:sz w:val="24"/>
          <w:szCs w:val="24"/>
        </w:rPr>
        <w:t>的法定代表人，现授权委托</w:t>
      </w:r>
      <w:r>
        <w:rPr>
          <w:rFonts w:ascii="宋体;SimSun" w:hAnsi="宋体;SimSun" w:cs="宋体;SimSun"/>
          <w:sz w:val="24"/>
          <w:szCs w:val="24"/>
          <w:u w:val="single"/>
        </w:rPr>
        <w:t xml:space="preserve">   （姓名）   </w:t>
      </w:r>
      <w:r>
        <w:rPr>
          <w:rFonts w:ascii="宋体;SimSun" w:hAnsi="宋体;SimSun" w:cs="宋体;SimSun"/>
          <w:sz w:val="24"/>
          <w:szCs w:val="24"/>
        </w:rPr>
        <w:t>为我单位代理人，以本单位的名义参加</w:t>
      </w:r>
      <w:r>
        <w:rPr>
          <w:rFonts w:ascii="宋体;SimSun" w:hAnsi="宋体;SimSun" w:cs="Arial"/>
          <w:spacing w:val="-8"/>
          <w:kern w:val="0"/>
          <w:sz w:val="24"/>
          <w:szCs w:val="24"/>
          <w:u w:val="single"/>
        </w:rPr>
        <w:t xml:space="preserve">                     （项目名称）</w:t>
      </w:r>
      <w:r>
        <w:rPr>
          <w:rFonts w:ascii="宋体;SimSun" w:hAnsi="宋体;SimSun" w:cs="宋体;SimSun"/>
          <w:sz w:val="24"/>
          <w:szCs w:val="24"/>
        </w:rPr>
        <w:t>的比选活动。代理人在开选、评选，合同比选过程中所签署的一切文件和处理的与之有关的一切事务，我单位均予以承认，并全部承担其产生的权利和义务。（代理人无转委托权）。</w:t>
      </w:r>
    </w:p>
    <w:p w14:paraId="2D9C4C6C" w14:textId="77777777" w:rsidR="000963EE" w:rsidRDefault="001B6042">
      <w:pPr>
        <w:pStyle w:val="11"/>
        <w:spacing w:line="360" w:lineRule="auto"/>
        <w:ind w:firstLine="570"/>
        <w:rPr>
          <w:rFonts w:ascii="宋体;SimSun" w:hAnsi="宋体;SimSun" w:cs="宋体;SimSun"/>
          <w:sz w:val="24"/>
          <w:szCs w:val="24"/>
        </w:rPr>
      </w:pPr>
      <w:r>
        <w:rPr>
          <w:rFonts w:ascii="宋体;SimSun" w:hAnsi="宋体;SimSun" w:cs="宋体;SimSun"/>
          <w:sz w:val="24"/>
          <w:szCs w:val="24"/>
        </w:rPr>
        <w:t>特此委托！</w:t>
      </w:r>
    </w:p>
    <w:p w14:paraId="602CA765" w14:textId="77777777" w:rsidR="000963EE" w:rsidRDefault="000963EE">
      <w:pPr>
        <w:pStyle w:val="11"/>
        <w:spacing w:line="360" w:lineRule="auto"/>
        <w:rPr>
          <w:rFonts w:ascii="宋体;SimSun" w:hAnsi="宋体;SimSun" w:cs="宋体;SimSun"/>
          <w:sz w:val="24"/>
          <w:szCs w:val="24"/>
        </w:rPr>
      </w:pPr>
    </w:p>
    <w:p w14:paraId="2C1EB791" w14:textId="77777777" w:rsidR="000963EE" w:rsidRDefault="001B6042">
      <w:pPr>
        <w:pStyle w:val="11"/>
        <w:spacing w:line="360" w:lineRule="auto"/>
        <w:ind w:firstLine="570"/>
        <w:rPr>
          <w:sz w:val="24"/>
          <w:szCs w:val="24"/>
        </w:rPr>
      </w:pPr>
      <w:r>
        <w:rPr>
          <w:rFonts w:ascii="宋体;SimSun" w:hAnsi="宋体;SimSun" w:cs="宋体;SimSun"/>
          <w:sz w:val="24"/>
          <w:szCs w:val="24"/>
        </w:rPr>
        <w:t>委托代理人：</w:t>
      </w:r>
      <w:r>
        <w:rPr>
          <w:rFonts w:ascii="宋体;SimSun" w:hAnsi="宋体;SimSun" w:cs="宋体;SimSun"/>
          <w:sz w:val="24"/>
          <w:szCs w:val="24"/>
          <w:u w:val="single"/>
        </w:rPr>
        <w:t xml:space="preserve">         </w:t>
      </w:r>
      <w:r>
        <w:rPr>
          <w:rFonts w:ascii="宋体;SimSun" w:hAnsi="宋体;SimSun" w:cs="宋体;SimSun"/>
          <w:sz w:val="24"/>
          <w:szCs w:val="24"/>
        </w:rPr>
        <w:t xml:space="preserve">  性别：</w:t>
      </w:r>
      <w:r>
        <w:rPr>
          <w:rFonts w:ascii="宋体;SimSun" w:hAnsi="宋体;SimSun" w:cs="宋体;SimSun"/>
          <w:sz w:val="24"/>
          <w:szCs w:val="24"/>
          <w:u w:val="single"/>
        </w:rPr>
        <w:t xml:space="preserve">     </w:t>
      </w:r>
      <w:r>
        <w:rPr>
          <w:rFonts w:ascii="宋体;SimSun" w:hAnsi="宋体;SimSun" w:cs="宋体;SimSun"/>
          <w:sz w:val="24"/>
          <w:szCs w:val="24"/>
        </w:rPr>
        <w:t xml:space="preserve"> 年龄：</w:t>
      </w:r>
      <w:r>
        <w:rPr>
          <w:rFonts w:ascii="宋体;SimSun" w:hAnsi="宋体;SimSun" w:cs="宋体;SimSun"/>
          <w:sz w:val="24"/>
          <w:szCs w:val="24"/>
          <w:u w:val="single"/>
        </w:rPr>
        <w:t xml:space="preserve">            </w:t>
      </w:r>
    </w:p>
    <w:p w14:paraId="31750267" w14:textId="77777777" w:rsidR="000963EE" w:rsidRDefault="001B6042">
      <w:pPr>
        <w:pStyle w:val="11"/>
        <w:spacing w:line="360" w:lineRule="auto"/>
        <w:ind w:firstLine="570"/>
        <w:rPr>
          <w:rFonts w:ascii="宋体;SimSun" w:hAnsi="宋体;SimSun" w:cs="宋体;SimSun"/>
          <w:sz w:val="24"/>
          <w:szCs w:val="24"/>
        </w:rPr>
      </w:pPr>
      <w:r>
        <w:rPr>
          <w:rFonts w:ascii="宋体;SimSun" w:hAnsi="宋体;SimSun" w:cs="宋体;SimSun"/>
          <w:sz w:val="24"/>
          <w:szCs w:val="24"/>
        </w:rPr>
        <w:t xml:space="preserve">     </w:t>
      </w:r>
    </w:p>
    <w:p w14:paraId="70EA0341" w14:textId="77777777" w:rsidR="000963EE" w:rsidRDefault="001B6042">
      <w:pPr>
        <w:pStyle w:val="11"/>
        <w:spacing w:line="360" w:lineRule="auto"/>
        <w:ind w:firstLine="210"/>
        <w:rPr>
          <w:sz w:val="24"/>
          <w:szCs w:val="24"/>
        </w:rPr>
      </w:pPr>
      <w:r>
        <w:rPr>
          <w:rFonts w:ascii="宋体;SimSun" w:hAnsi="宋体;SimSun" w:cs="宋体;SimSun"/>
          <w:sz w:val="24"/>
          <w:szCs w:val="24"/>
        </w:rPr>
        <w:t xml:space="preserve">   部门：</w:t>
      </w:r>
      <w:r>
        <w:rPr>
          <w:rFonts w:ascii="宋体;SimSun" w:hAnsi="宋体;SimSun" w:cs="宋体;SimSun"/>
          <w:sz w:val="24"/>
          <w:szCs w:val="24"/>
          <w:u w:val="single"/>
        </w:rPr>
        <w:t xml:space="preserve">                </w:t>
      </w:r>
      <w:r>
        <w:rPr>
          <w:rFonts w:ascii="宋体;SimSun" w:hAnsi="宋体;SimSun" w:cs="宋体;SimSun"/>
          <w:sz w:val="24"/>
          <w:szCs w:val="24"/>
        </w:rPr>
        <w:t xml:space="preserve">  职务：</w:t>
      </w:r>
      <w:r>
        <w:rPr>
          <w:rFonts w:ascii="宋体;SimSun" w:hAnsi="宋体;SimSun" w:cs="宋体;SimSun"/>
          <w:sz w:val="24"/>
          <w:szCs w:val="24"/>
          <w:u w:val="single"/>
        </w:rPr>
        <w:t xml:space="preserve">                       </w:t>
      </w:r>
    </w:p>
    <w:p w14:paraId="5C8BCCA6" w14:textId="77777777" w:rsidR="000963EE" w:rsidRDefault="000963EE">
      <w:pPr>
        <w:pStyle w:val="11"/>
        <w:spacing w:line="360" w:lineRule="auto"/>
        <w:ind w:firstLine="570"/>
        <w:rPr>
          <w:rFonts w:ascii="宋体;SimSun" w:hAnsi="宋体;SimSun" w:cs="宋体;SimSun"/>
          <w:sz w:val="24"/>
          <w:szCs w:val="24"/>
          <w:u w:val="single"/>
        </w:rPr>
      </w:pPr>
    </w:p>
    <w:p w14:paraId="7A36D5D7" w14:textId="77777777" w:rsidR="000963EE" w:rsidRDefault="001B6042">
      <w:pPr>
        <w:pStyle w:val="11"/>
        <w:spacing w:line="360" w:lineRule="auto"/>
        <w:ind w:firstLine="570"/>
        <w:rPr>
          <w:sz w:val="24"/>
          <w:szCs w:val="24"/>
        </w:rPr>
      </w:pPr>
      <w:r>
        <w:rPr>
          <w:rFonts w:ascii="宋体;SimSun" w:hAnsi="宋体;SimSun" w:cs="宋体;SimSun"/>
          <w:sz w:val="24"/>
          <w:szCs w:val="24"/>
        </w:rPr>
        <w:t>比选申请人（全称并盖单位章）：</w:t>
      </w:r>
      <w:r>
        <w:rPr>
          <w:rFonts w:ascii="宋体;SimSun" w:hAnsi="宋体;SimSun" w:cs="宋体;SimSun"/>
          <w:sz w:val="24"/>
          <w:szCs w:val="24"/>
          <w:u w:val="single"/>
        </w:rPr>
        <w:t xml:space="preserve">                     </w:t>
      </w:r>
    </w:p>
    <w:p w14:paraId="24B69BA2" w14:textId="77777777" w:rsidR="000963EE" w:rsidRDefault="001B6042">
      <w:pPr>
        <w:pStyle w:val="11"/>
        <w:spacing w:line="360" w:lineRule="auto"/>
        <w:ind w:firstLine="570"/>
        <w:rPr>
          <w:sz w:val="24"/>
          <w:szCs w:val="24"/>
        </w:rPr>
      </w:pPr>
      <w:r>
        <w:rPr>
          <w:rFonts w:ascii="宋体;SimSun" w:hAnsi="宋体;SimSun" w:cs="宋体;SimSun"/>
          <w:sz w:val="24"/>
          <w:szCs w:val="24"/>
        </w:rPr>
        <w:t>法定代表人（签字</w:t>
      </w:r>
      <w:r>
        <w:rPr>
          <w:rFonts w:ascii="宋体;SimSun" w:hAnsi="宋体;SimSun" w:cs="宋体;SimSun" w:hint="eastAsia"/>
          <w:sz w:val="24"/>
          <w:szCs w:val="24"/>
        </w:rPr>
        <w:t>或盖章</w:t>
      </w:r>
      <w:r>
        <w:rPr>
          <w:rFonts w:ascii="宋体;SimSun" w:hAnsi="宋体;SimSun" w:cs="宋体;SimSun"/>
          <w:sz w:val="24"/>
          <w:szCs w:val="24"/>
        </w:rPr>
        <w:t>）：</w:t>
      </w:r>
      <w:r>
        <w:rPr>
          <w:rFonts w:ascii="宋体;SimSun" w:hAnsi="宋体;SimSun" w:cs="宋体;SimSun"/>
          <w:sz w:val="24"/>
          <w:szCs w:val="24"/>
          <w:u w:val="single"/>
        </w:rPr>
        <w:t xml:space="preserve">                          </w:t>
      </w:r>
    </w:p>
    <w:p w14:paraId="0C7D5984" w14:textId="77777777" w:rsidR="000963EE" w:rsidRDefault="001B6042">
      <w:pPr>
        <w:pStyle w:val="11"/>
        <w:spacing w:line="360" w:lineRule="auto"/>
        <w:ind w:firstLine="570"/>
        <w:rPr>
          <w:sz w:val="24"/>
          <w:szCs w:val="24"/>
        </w:rPr>
      </w:pPr>
      <w:r>
        <w:rPr>
          <w:rFonts w:ascii="宋体;SimSun" w:hAnsi="宋体;SimSun" w:cs="宋体;SimSun"/>
          <w:sz w:val="24"/>
          <w:szCs w:val="24"/>
        </w:rPr>
        <w:t>委托代理人（签字</w:t>
      </w:r>
      <w:r>
        <w:rPr>
          <w:rFonts w:ascii="宋体;SimSun" w:hAnsi="宋体;SimSun" w:cs="宋体;SimSun" w:hint="eastAsia"/>
          <w:sz w:val="24"/>
          <w:szCs w:val="24"/>
        </w:rPr>
        <w:t>或盖章</w:t>
      </w:r>
      <w:r>
        <w:rPr>
          <w:rFonts w:ascii="宋体;SimSun" w:hAnsi="宋体;SimSun" w:cs="宋体;SimSun"/>
          <w:sz w:val="24"/>
          <w:szCs w:val="24"/>
        </w:rPr>
        <w:t>）：</w:t>
      </w:r>
      <w:r>
        <w:rPr>
          <w:rFonts w:ascii="宋体;SimSun" w:hAnsi="宋体;SimSun" w:cs="宋体;SimSun"/>
          <w:sz w:val="24"/>
          <w:szCs w:val="24"/>
          <w:u w:val="single"/>
        </w:rPr>
        <w:t xml:space="preserve">                         </w:t>
      </w:r>
      <w:r>
        <w:rPr>
          <w:rFonts w:ascii="宋体;SimSun" w:hAnsi="宋体;SimSun" w:cs="宋体;SimSun" w:hint="eastAsia"/>
          <w:sz w:val="24"/>
          <w:szCs w:val="24"/>
          <w:u w:val="single"/>
        </w:rPr>
        <w:t xml:space="preserve"> </w:t>
      </w:r>
    </w:p>
    <w:p w14:paraId="3FDFD141" w14:textId="77777777" w:rsidR="000963EE" w:rsidRDefault="001B6042">
      <w:pPr>
        <w:pStyle w:val="11"/>
        <w:spacing w:line="360" w:lineRule="auto"/>
        <w:ind w:firstLine="570"/>
        <w:rPr>
          <w:sz w:val="24"/>
          <w:szCs w:val="24"/>
        </w:rPr>
      </w:pPr>
      <w:r>
        <w:rPr>
          <w:rFonts w:ascii="宋体;SimSun" w:hAnsi="宋体;SimSun" w:cs="宋体;SimSun"/>
          <w:sz w:val="24"/>
          <w:szCs w:val="24"/>
        </w:rPr>
        <w:t>日             期：</w:t>
      </w:r>
      <w:r>
        <w:rPr>
          <w:rFonts w:ascii="宋体;SimSun" w:hAnsi="宋体;SimSun" w:cs="宋体;SimSun"/>
          <w:sz w:val="24"/>
          <w:szCs w:val="24"/>
          <w:u w:val="single"/>
        </w:rPr>
        <w:t xml:space="preserve">                                 </w:t>
      </w:r>
    </w:p>
    <w:p w14:paraId="086B7C37" w14:textId="77777777" w:rsidR="000963EE" w:rsidRDefault="000963EE">
      <w:pPr>
        <w:pStyle w:val="11"/>
        <w:spacing w:line="360" w:lineRule="auto"/>
        <w:ind w:firstLine="570"/>
        <w:rPr>
          <w:rFonts w:ascii="宋体;SimSun" w:hAnsi="宋体;SimSun" w:cs="宋体;SimSun"/>
          <w:sz w:val="24"/>
          <w:szCs w:val="24"/>
          <w:u w:val="single"/>
        </w:rPr>
      </w:pPr>
    </w:p>
    <w:p w14:paraId="1E88F60A" w14:textId="77777777" w:rsidR="000963EE" w:rsidRDefault="001B6042">
      <w:pPr>
        <w:pStyle w:val="11"/>
        <w:tabs>
          <w:tab w:val="left" w:pos="7159"/>
        </w:tabs>
        <w:spacing w:line="360" w:lineRule="auto"/>
        <w:ind w:firstLine="570"/>
        <w:rPr>
          <w:sz w:val="24"/>
          <w:szCs w:val="24"/>
        </w:rPr>
        <w:sectPr w:rsidR="000963EE">
          <w:headerReference w:type="default" r:id="rId34"/>
          <w:footerReference w:type="default" r:id="rId35"/>
          <w:pgSz w:w="11906" w:h="16838"/>
          <w:pgMar w:top="1418" w:right="1134" w:bottom="1418" w:left="1134" w:header="851" w:footer="992" w:gutter="0"/>
          <w:cols w:space="720"/>
          <w:formProt w:val="0"/>
          <w:docGrid w:type="lines" w:linePitch="312" w:charSpace="325222"/>
        </w:sectPr>
      </w:pPr>
      <w:r>
        <w:rPr>
          <w:rFonts w:ascii="宋体;SimSun" w:hAnsi="宋体;SimSun" w:cs="宋体;SimSun"/>
          <w:sz w:val="24"/>
          <w:szCs w:val="24"/>
        </w:rPr>
        <w:t>注：</w:t>
      </w:r>
      <w:proofErr w:type="gramStart"/>
      <w:r>
        <w:rPr>
          <w:rFonts w:ascii="宋体;SimSun" w:hAnsi="宋体;SimSun" w:cs="宋体;SimSun"/>
          <w:sz w:val="24"/>
          <w:szCs w:val="24"/>
        </w:rPr>
        <w:t>附委托</w:t>
      </w:r>
      <w:proofErr w:type="gramEnd"/>
      <w:r>
        <w:rPr>
          <w:rFonts w:ascii="宋体;SimSun" w:hAnsi="宋体;SimSun" w:cs="宋体;SimSun"/>
          <w:sz w:val="24"/>
          <w:szCs w:val="24"/>
        </w:rPr>
        <w:t>代理人的身份证复印件</w:t>
      </w:r>
    </w:p>
    <w:p w14:paraId="0753AFFC" w14:textId="77777777" w:rsidR="000963EE" w:rsidRDefault="001B6042">
      <w:pPr>
        <w:jc w:val="center"/>
        <w:rPr>
          <w:b/>
          <w:bCs/>
          <w:sz w:val="32"/>
          <w:szCs w:val="32"/>
        </w:rPr>
      </w:pPr>
      <w:r>
        <w:rPr>
          <w:rFonts w:hint="eastAsia"/>
          <w:b/>
          <w:bCs/>
          <w:sz w:val="32"/>
          <w:szCs w:val="32"/>
        </w:rPr>
        <w:lastRenderedPageBreak/>
        <w:t>四、拟投入本项目人员汇总表</w:t>
      </w:r>
    </w:p>
    <w:tbl>
      <w:tblPr>
        <w:tblStyle w:val="ab"/>
        <w:tblW w:w="4997" w:type="pct"/>
        <w:tblLook w:val="04A0" w:firstRow="1" w:lastRow="0" w:firstColumn="1" w:lastColumn="0" w:noHBand="0" w:noVBand="1"/>
      </w:tblPr>
      <w:tblGrid>
        <w:gridCol w:w="1307"/>
        <w:gridCol w:w="1307"/>
        <w:gridCol w:w="1307"/>
        <w:gridCol w:w="1307"/>
        <w:gridCol w:w="1307"/>
        <w:gridCol w:w="2000"/>
        <w:gridCol w:w="1313"/>
      </w:tblGrid>
      <w:tr w:rsidR="000963EE" w14:paraId="1B92CBF2" w14:textId="77777777">
        <w:tc>
          <w:tcPr>
            <w:tcW w:w="663" w:type="pct"/>
          </w:tcPr>
          <w:p w14:paraId="3092FB90" w14:textId="77777777" w:rsidR="000963EE" w:rsidRDefault="001B6042">
            <w:pPr>
              <w:jc w:val="center"/>
              <w:rPr>
                <w:b/>
                <w:bCs/>
                <w:sz w:val="28"/>
                <w:szCs w:val="28"/>
              </w:rPr>
            </w:pPr>
            <w:r>
              <w:rPr>
                <w:rFonts w:hint="eastAsia"/>
                <w:b/>
                <w:bCs/>
                <w:sz w:val="28"/>
                <w:szCs w:val="28"/>
              </w:rPr>
              <w:t>序号</w:t>
            </w:r>
          </w:p>
        </w:tc>
        <w:tc>
          <w:tcPr>
            <w:tcW w:w="663" w:type="pct"/>
          </w:tcPr>
          <w:p w14:paraId="11C992D1" w14:textId="77777777" w:rsidR="000963EE" w:rsidRDefault="001B6042">
            <w:pPr>
              <w:jc w:val="center"/>
              <w:rPr>
                <w:b/>
                <w:bCs/>
                <w:sz w:val="28"/>
                <w:szCs w:val="28"/>
              </w:rPr>
            </w:pPr>
            <w:r>
              <w:rPr>
                <w:rFonts w:hint="eastAsia"/>
                <w:b/>
                <w:bCs/>
                <w:sz w:val="28"/>
                <w:szCs w:val="28"/>
              </w:rPr>
              <w:t>姓名</w:t>
            </w:r>
          </w:p>
        </w:tc>
        <w:tc>
          <w:tcPr>
            <w:tcW w:w="663" w:type="pct"/>
          </w:tcPr>
          <w:p w14:paraId="7D1204AF" w14:textId="77777777" w:rsidR="000963EE" w:rsidRDefault="001B6042">
            <w:pPr>
              <w:jc w:val="center"/>
              <w:rPr>
                <w:b/>
                <w:bCs/>
                <w:sz w:val="28"/>
                <w:szCs w:val="28"/>
              </w:rPr>
            </w:pPr>
            <w:r>
              <w:rPr>
                <w:rFonts w:hint="eastAsia"/>
                <w:b/>
                <w:bCs/>
                <w:sz w:val="28"/>
                <w:szCs w:val="28"/>
              </w:rPr>
              <w:t>学历</w:t>
            </w:r>
          </w:p>
        </w:tc>
        <w:tc>
          <w:tcPr>
            <w:tcW w:w="663" w:type="pct"/>
          </w:tcPr>
          <w:p w14:paraId="374AA696" w14:textId="77777777" w:rsidR="000963EE" w:rsidRDefault="001B6042">
            <w:pPr>
              <w:jc w:val="center"/>
              <w:rPr>
                <w:b/>
                <w:bCs/>
                <w:sz w:val="28"/>
                <w:szCs w:val="28"/>
              </w:rPr>
            </w:pPr>
            <w:r>
              <w:rPr>
                <w:rFonts w:hint="eastAsia"/>
                <w:b/>
                <w:bCs/>
                <w:sz w:val="28"/>
                <w:szCs w:val="28"/>
              </w:rPr>
              <w:t>专业</w:t>
            </w:r>
          </w:p>
        </w:tc>
        <w:tc>
          <w:tcPr>
            <w:tcW w:w="663" w:type="pct"/>
          </w:tcPr>
          <w:p w14:paraId="45E58974" w14:textId="77777777" w:rsidR="000963EE" w:rsidRDefault="001B6042">
            <w:pPr>
              <w:jc w:val="center"/>
              <w:rPr>
                <w:b/>
                <w:bCs/>
                <w:sz w:val="28"/>
                <w:szCs w:val="28"/>
              </w:rPr>
            </w:pPr>
            <w:r>
              <w:rPr>
                <w:rFonts w:hint="eastAsia"/>
                <w:b/>
                <w:bCs/>
                <w:sz w:val="28"/>
                <w:szCs w:val="28"/>
              </w:rPr>
              <w:t>职称</w:t>
            </w:r>
          </w:p>
        </w:tc>
        <w:tc>
          <w:tcPr>
            <w:tcW w:w="1015" w:type="pct"/>
          </w:tcPr>
          <w:p w14:paraId="11D7137D" w14:textId="77777777" w:rsidR="000963EE" w:rsidRDefault="001B6042">
            <w:pPr>
              <w:jc w:val="center"/>
              <w:rPr>
                <w:b/>
                <w:bCs/>
                <w:sz w:val="28"/>
                <w:szCs w:val="28"/>
              </w:rPr>
            </w:pPr>
            <w:r>
              <w:rPr>
                <w:rFonts w:hint="eastAsia"/>
                <w:b/>
                <w:bCs/>
                <w:sz w:val="28"/>
                <w:szCs w:val="28"/>
              </w:rPr>
              <w:t>拟任职务</w:t>
            </w:r>
          </w:p>
        </w:tc>
        <w:tc>
          <w:tcPr>
            <w:tcW w:w="666" w:type="pct"/>
          </w:tcPr>
          <w:p w14:paraId="03136EEA" w14:textId="77777777" w:rsidR="000963EE" w:rsidRDefault="001B6042">
            <w:pPr>
              <w:jc w:val="center"/>
              <w:rPr>
                <w:b/>
                <w:bCs/>
                <w:sz w:val="28"/>
                <w:szCs w:val="28"/>
              </w:rPr>
            </w:pPr>
            <w:r>
              <w:rPr>
                <w:rFonts w:hint="eastAsia"/>
                <w:b/>
                <w:bCs/>
                <w:sz w:val="28"/>
                <w:szCs w:val="28"/>
              </w:rPr>
              <w:t>备注</w:t>
            </w:r>
          </w:p>
        </w:tc>
      </w:tr>
      <w:tr w:rsidR="000963EE" w14:paraId="323642B9" w14:textId="77777777">
        <w:tc>
          <w:tcPr>
            <w:tcW w:w="663" w:type="pct"/>
          </w:tcPr>
          <w:p w14:paraId="69A6BA96" w14:textId="77777777" w:rsidR="000963EE" w:rsidRDefault="000963EE">
            <w:pPr>
              <w:jc w:val="center"/>
              <w:rPr>
                <w:b/>
                <w:bCs/>
                <w:sz w:val="32"/>
                <w:szCs w:val="32"/>
              </w:rPr>
            </w:pPr>
          </w:p>
        </w:tc>
        <w:tc>
          <w:tcPr>
            <w:tcW w:w="663" w:type="pct"/>
          </w:tcPr>
          <w:p w14:paraId="3C50FBC3" w14:textId="77777777" w:rsidR="000963EE" w:rsidRDefault="000963EE">
            <w:pPr>
              <w:jc w:val="center"/>
              <w:rPr>
                <w:b/>
                <w:bCs/>
                <w:sz w:val="32"/>
                <w:szCs w:val="32"/>
              </w:rPr>
            </w:pPr>
          </w:p>
        </w:tc>
        <w:tc>
          <w:tcPr>
            <w:tcW w:w="663" w:type="pct"/>
          </w:tcPr>
          <w:p w14:paraId="09D73791" w14:textId="77777777" w:rsidR="000963EE" w:rsidRDefault="000963EE">
            <w:pPr>
              <w:jc w:val="center"/>
              <w:rPr>
                <w:b/>
                <w:bCs/>
                <w:sz w:val="32"/>
                <w:szCs w:val="32"/>
              </w:rPr>
            </w:pPr>
          </w:p>
        </w:tc>
        <w:tc>
          <w:tcPr>
            <w:tcW w:w="663" w:type="pct"/>
          </w:tcPr>
          <w:p w14:paraId="207B7358" w14:textId="77777777" w:rsidR="000963EE" w:rsidRDefault="000963EE">
            <w:pPr>
              <w:jc w:val="center"/>
              <w:rPr>
                <w:b/>
                <w:bCs/>
                <w:sz w:val="32"/>
                <w:szCs w:val="32"/>
              </w:rPr>
            </w:pPr>
          </w:p>
        </w:tc>
        <w:tc>
          <w:tcPr>
            <w:tcW w:w="663" w:type="pct"/>
          </w:tcPr>
          <w:p w14:paraId="3B04BD41" w14:textId="77777777" w:rsidR="000963EE" w:rsidRDefault="000963EE">
            <w:pPr>
              <w:jc w:val="center"/>
              <w:rPr>
                <w:b/>
                <w:bCs/>
                <w:sz w:val="32"/>
                <w:szCs w:val="32"/>
              </w:rPr>
            </w:pPr>
          </w:p>
        </w:tc>
        <w:tc>
          <w:tcPr>
            <w:tcW w:w="1015" w:type="pct"/>
          </w:tcPr>
          <w:p w14:paraId="3FDD28A0" w14:textId="77777777" w:rsidR="000963EE" w:rsidRDefault="000963EE">
            <w:pPr>
              <w:jc w:val="center"/>
              <w:rPr>
                <w:b/>
                <w:bCs/>
                <w:sz w:val="32"/>
                <w:szCs w:val="32"/>
              </w:rPr>
            </w:pPr>
          </w:p>
        </w:tc>
        <w:tc>
          <w:tcPr>
            <w:tcW w:w="666" w:type="pct"/>
          </w:tcPr>
          <w:p w14:paraId="226C5CF1" w14:textId="77777777" w:rsidR="000963EE" w:rsidRDefault="000963EE">
            <w:pPr>
              <w:jc w:val="center"/>
              <w:rPr>
                <w:b/>
                <w:bCs/>
                <w:sz w:val="32"/>
                <w:szCs w:val="32"/>
              </w:rPr>
            </w:pPr>
          </w:p>
        </w:tc>
      </w:tr>
      <w:tr w:rsidR="000963EE" w14:paraId="11AB2669" w14:textId="77777777">
        <w:tc>
          <w:tcPr>
            <w:tcW w:w="663" w:type="pct"/>
          </w:tcPr>
          <w:p w14:paraId="66AA7D62" w14:textId="77777777" w:rsidR="000963EE" w:rsidRDefault="000963EE">
            <w:pPr>
              <w:jc w:val="center"/>
              <w:rPr>
                <w:b/>
                <w:bCs/>
                <w:sz w:val="32"/>
                <w:szCs w:val="32"/>
              </w:rPr>
            </w:pPr>
          </w:p>
        </w:tc>
        <w:tc>
          <w:tcPr>
            <w:tcW w:w="663" w:type="pct"/>
          </w:tcPr>
          <w:p w14:paraId="35991210" w14:textId="77777777" w:rsidR="000963EE" w:rsidRDefault="000963EE">
            <w:pPr>
              <w:jc w:val="center"/>
              <w:rPr>
                <w:b/>
                <w:bCs/>
                <w:sz w:val="32"/>
                <w:szCs w:val="32"/>
              </w:rPr>
            </w:pPr>
          </w:p>
        </w:tc>
        <w:tc>
          <w:tcPr>
            <w:tcW w:w="663" w:type="pct"/>
          </w:tcPr>
          <w:p w14:paraId="4C56B426" w14:textId="77777777" w:rsidR="000963EE" w:rsidRDefault="000963EE">
            <w:pPr>
              <w:jc w:val="center"/>
              <w:rPr>
                <w:b/>
                <w:bCs/>
                <w:sz w:val="32"/>
                <w:szCs w:val="32"/>
              </w:rPr>
            </w:pPr>
          </w:p>
        </w:tc>
        <w:tc>
          <w:tcPr>
            <w:tcW w:w="663" w:type="pct"/>
          </w:tcPr>
          <w:p w14:paraId="3549E275" w14:textId="77777777" w:rsidR="000963EE" w:rsidRDefault="000963EE">
            <w:pPr>
              <w:jc w:val="center"/>
              <w:rPr>
                <w:b/>
                <w:bCs/>
                <w:sz w:val="32"/>
                <w:szCs w:val="32"/>
              </w:rPr>
            </w:pPr>
          </w:p>
        </w:tc>
        <w:tc>
          <w:tcPr>
            <w:tcW w:w="663" w:type="pct"/>
          </w:tcPr>
          <w:p w14:paraId="6E81755F" w14:textId="77777777" w:rsidR="000963EE" w:rsidRDefault="000963EE">
            <w:pPr>
              <w:jc w:val="center"/>
              <w:rPr>
                <w:b/>
                <w:bCs/>
                <w:sz w:val="32"/>
                <w:szCs w:val="32"/>
              </w:rPr>
            </w:pPr>
          </w:p>
        </w:tc>
        <w:tc>
          <w:tcPr>
            <w:tcW w:w="1015" w:type="pct"/>
          </w:tcPr>
          <w:p w14:paraId="7780B9AA" w14:textId="77777777" w:rsidR="000963EE" w:rsidRDefault="000963EE">
            <w:pPr>
              <w:jc w:val="center"/>
              <w:rPr>
                <w:b/>
                <w:bCs/>
                <w:sz w:val="32"/>
                <w:szCs w:val="32"/>
              </w:rPr>
            </w:pPr>
          </w:p>
        </w:tc>
        <w:tc>
          <w:tcPr>
            <w:tcW w:w="666" w:type="pct"/>
          </w:tcPr>
          <w:p w14:paraId="205FAE37" w14:textId="77777777" w:rsidR="000963EE" w:rsidRDefault="000963EE">
            <w:pPr>
              <w:jc w:val="center"/>
              <w:rPr>
                <w:b/>
                <w:bCs/>
                <w:sz w:val="32"/>
                <w:szCs w:val="32"/>
              </w:rPr>
            </w:pPr>
          </w:p>
        </w:tc>
      </w:tr>
      <w:tr w:rsidR="000963EE" w14:paraId="49F7FED1" w14:textId="77777777">
        <w:tc>
          <w:tcPr>
            <w:tcW w:w="663" w:type="pct"/>
          </w:tcPr>
          <w:p w14:paraId="6DED46FC" w14:textId="77777777" w:rsidR="000963EE" w:rsidRDefault="000963EE">
            <w:pPr>
              <w:jc w:val="center"/>
              <w:rPr>
                <w:b/>
                <w:bCs/>
                <w:sz w:val="32"/>
                <w:szCs w:val="32"/>
              </w:rPr>
            </w:pPr>
          </w:p>
        </w:tc>
        <w:tc>
          <w:tcPr>
            <w:tcW w:w="663" w:type="pct"/>
          </w:tcPr>
          <w:p w14:paraId="42C91E45" w14:textId="77777777" w:rsidR="000963EE" w:rsidRDefault="000963EE">
            <w:pPr>
              <w:jc w:val="center"/>
              <w:rPr>
                <w:b/>
                <w:bCs/>
                <w:sz w:val="32"/>
                <w:szCs w:val="32"/>
              </w:rPr>
            </w:pPr>
          </w:p>
        </w:tc>
        <w:tc>
          <w:tcPr>
            <w:tcW w:w="663" w:type="pct"/>
          </w:tcPr>
          <w:p w14:paraId="389B061F" w14:textId="77777777" w:rsidR="000963EE" w:rsidRDefault="000963EE">
            <w:pPr>
              <w:jc w:val="center"/>
              <w:rPr>
                <w:b/>
                <w:bCs/>
                <w:sz w:val="32"/>
                <w:szCs w:val="32"/>
              </w:rPr>
            </w:pPr>
          </w:p>
        </w:tc>
        <w:tc>
          <w:tcPr>
            <w:tcW w:w="663" w:type="pct"/>
          </w:tcPr>
          <w:p w14:paraId="2E46B0EC" w14:textId="77777777" w:rsidR="000963EE" w:rsidRDefault="000963EE">
            <w:pPr>
              <w:jc w:val="center"/>
              <w:rPr>
                <w:b/>
                <w:bCs/>
                <w:sz w:val="32"/>
                <w:szCs w:val="32"/>
              </w:rPr>
            </w:pPr>
          </w:p>
        </w:tc>
        <w:tc>
          <w:tcPr>
            <w:tcW w:w="663" w:type="pct"/>
          </w:tcPr>
          <w:p w14:paraId="68FE2985" w14:textId="77777777" w:rsidR="000963EE" w:rsidRDefault="000963EE">
            <w:pPr>
              <w:jc w:val="center"/>
              <w:rPr>
                <w:b/>
                <w:bCs/>
                <w:sz w:val="32"/>
                <w:szCs w:val="32"/>
              </w:rPr>
            </w:pPr>
          </w:p>
        </w:tc>
        <w:tc>
          <w:tcPr>
            <w:tcW w:w="1015" w:type="pct"/>
          </w:tcPr>
          <w:p w14:paraId="798BC0B5" w14:textId="77777777" w:rsidR="000963EE" w:rsidRDefault="000963EE">
            <w:pPr>
              <w:jc w:val="center"/>
              <w:rPr>
                <w:b/>
                <w:bCs/>
                <w:sz w:val="32"/>
                <w:szCs w:val="32"/>
              </w:rPr>
            </w:pPr>
          </w:p>
        </w:tc>
        <w:tc>
          <w:tcPr>
            <w:tcW w:w="666" w:type="pct"/>
          </w:tcPr>
          <w:p w14:paraId="016CE774" w14:textId="77777777" w:rsidR="000963EE" w:rsidRDefault="000963EE">
            <w:pPr>
              <w:jc w:val="center"/>
              <w:rPr>
                <w:b/>
                <w:bCs/>
                <w:sz w:val="32"/>
                <w:szCs w:val="32"/>
              </w:rPr>
            </w:pPr>
          </w:p>
        </w:tc>
      </w:tr>
      <w:tr w:rsidR="000963EE" w14:paraId="5327C446" w14:textId="77777777">
        <w:tc>
          <w:tcPr>
            <w:tcW w:w="663" w:type="pct"/>
          </w:tcPr>
          <w:p w14:paraId="49F7822D" w14:textId="77777777" w:rsidR="000963EE" w:rsidRDefault="000963EE">
            <w:pPr>
              <w:jc w:val="center"/>
              <w:rPr>
                <w:b/>
                <w:bCs/>
                <w:sz w:val="32"/>
                <w:szCs w:val="32"/>
              </w:rPr>
            </w:pPr>
          </w:p>
        </w:tc>
        <w:tc>
          <w:tcPr>
            <w:tcW w:w="663" w:type="pct"/>
          </w:tcPr>
          <w:p w14:paraId="3749CD04" w14:textId="77777777" w:rsidR="000963EE" w:rsidRDefault="000963EE">
            <w:pPr>
              <w:jc w:val="center"/>
              <w:rPr>
                <w:b/>
                <w:bCs/>
                <w:sz w:val="32"/>
                <w:szCs w:val="32"/>
              </w:rPr>
            </w:pPr>
          </w:p>
        </w:tc>
        <w:tc>
          <w:tcPr>
            <w:tcW w:w="663" w:type="pct"/>
          </w:tcPr>
          <w:p w14:paraId="254AF609" w14:textId="77777777" w:rsidR="000963EE" w:rsidRDefault="000963EE">
            <w:pPr>
              <w:jc w:val="center"/>
              <w:rPr>
                <w:b/>
                <w:bCs/>
                <w:sz w:val="32"/>
                <w:szCs w:val="32"/>
              </w:rPr>
            </w:pPr>
          </w:p>
        </w:tc>
        <w:tc>
          <w:tcPr>
            <w:tcW w:w="663" w:type="pct"/>
          </w:tcPr>
          <w:p w14:paraId="47CD7A1B" w14:textId="77777777" w:rsidR="000963EE" w:rsidRDefault="000963EE">
            <w:pPr>
              <w:jc w:val="center"/>
              <w:rPr>
                <w:b/>
                <w:bCs/>
                <w:sz w:val="32"/>
                <w:szCs w:val="32"/>
              </w:rPr>
            </w:pPr>
          </w:p>
        </w:tc>
        <w:tc>
          <w:tcPr>
            <w:tcW w:w="663" w:type="pct"/>
          </w:tcPr>
          <w:p w14:paraId="30D2388C" w14:textId="77777777" w:rsidR="000963EE" w:rsidRDefault="000963EE">
            <w:pPr>
              <w:jc w:val="center"/>
              <w:rPr>
                <w:b/>
                <w:bCs/>
                <w:sz w:val="32"/>
                <w:szCs w:val="32"/>
              </w:rPr>
            </w:pPr>
          </w:p>
        </w:tc>
        <w:tc>
          <w:tcPr>
            <w:tcW w:w="1015" w:type="pct"/>
          </w:tcPr>
          <w:p w14:paraId="0BD02B6E" w14:textId="77777777" w:rsidR="000963EE" w:rsidRDefault="000963EE">
            <w:pPr>
              <w:jc w:val="center"/>
              <w:rPr>
                <w:b/>
                <w:bCs/>
                <w:sz w:val="32"/>
                <w:szCs w:val="32"/>
              </w:rPr>
            </w:pPr>
          </w:p>
        </w:tc>
        <w:tc>
          <w:tcPr>
            <w:tcW w:w="666" w:type="pct"/>
          </w:tcPr>
          <w:p w14:paraId="4C1EC2E6" w14:textId="77777777" w:rsidR="000963EE" w:rsidRDefault="000963EE">
            <w:pPr>
              <w:jc w:val="center"/>
              <w:rPr>
                <w:b/>
                <w:bCs/>
                <w:sz w:val="32"/>
                <w:szCs w:val="32"/>
              </w:rPr>
            </w:pPr>
          </w:p>
        </w:tc>
      </w:tr>
      <w:tr w:rsidR="000963EE" w14:paraId="3452A027" w14:textId="77777777">
        <w:tc>
          <w:tcPr>
            <w:tcW w:w="663" w:type="pct"/>
          </w:tcPr>
          <w:p w14:paraId="37A19FA6" w14:textId="77777777" w:rsidR="000963EE" w:rsidRDefault="000963EE">
            <w:pPr>
              <w:jc w:val="center"/>
              <w:rPr>
                <w:b/>
                <w:bCs/>
                <w:sz w:val="32"/>
                <w:szCs w:val="32"/>
              </w:rPr>
            </w:pPr>
          </w:p>
        </w:tc>
        <w:tc>
          <w:tcPr>
            <w:tcW w:w="663" w:type="pct"/>
          </w:tcPr>
          <w:p w14:paraId="4E768490" w14:textId="77777777" w:rsidR="000963EE" w:rsidRDefault="000963EE">
            <w:pPr>
              <w:jc w:val="center"/>
              <w:rPr>
                <w:b/>
                <w:bCs/>
                <w:sz w:val="32"/>
                <w:szCs w:val="32"/>
              </w:rPr>
            </w:pPr>
          </w:p>
        </w:tc>
        <w:tc>
          <w:tcPr>
            <w:tcW w:w="663" w:type="pct"/>
          </w:tcPr>
          <w:p w14:paraId="33C85950" w14:textId="77777777" w:rsidR="000963EE" w:rsidRDefault="000963EE">
            <w:pPr>
              <w:jc w:val="center"/>
              <w:rPr>
                <w:b/>
                <w:bCs/>
                <w:sz w:val="32"/>
                <w:szCs w:val="32"/>
              </w:rPr>
            </w:pPr>
          </w:p>
        </w:tc>
        <w:tc>
          <w:tcPr>
            <w:tcW w:w="663" w:type="pct"/>
          </w:tcPr>
          <w:p w14:paraId="2817131A" w14:textId="77777777" w:rsidR="000963EE" w:rsidRDefault="000963EE">
            <w:pPr>
              <w:jc w:val="center"/>
              <w:rPr>
                <w:b/>
                <w:bCs/>
                <w:sz w:val="32"/>
                <w:szCs w:val="32"/>
              </w:rPr>
            </w:pPr>
          </w:p>
        </w:tc>
        <w:tc>
          <w:tcPr>
            <w:tcW w:w="663" w:type="pct"/>
          </w:tcPr>
          <w:p w14:paraId="18449966" w14:textId="77777777" w:rsidR="000963EE" w:rsidRDefault="000963EE">
            <w:pPr>
              <w:jc w:val="center"/>
              <w:rPr>
                <w:b/>
                <w:bCs/>
                <w:sz w:val="32"/>
                <w:szCs w:val="32"/>
              </w:rPr>
            </w:pPr>
          </w:p>
        </w:tc>
        <w:tc>
          <w:tcPr>
            <w:tcW w:w="1015" w:type="pct"/>
          </w:tcPr>
          <w:p w14:paraId="1ABDA670" w14:textId="77777777" w:rsidR="000963EE" w:rsidRDefault="000963EE">
            <w:pPr>
              <w:jc w:val="center"/>
              <w:rPr>
                <w:b/>
                <w:bCs/>
                <w:sz w:val="32"/>
                <w:szCs w:val="32"/>
              </w:rPr>
            </w:pPr>
          </w:p>
        </w:tc>
        <w:tc>
          <w:tcPr>
            <w:tcW w:w="666" w:type="pct"/>
          </w:tcPr>
          <w:p w14:paraId="78A6DBFE" w14:textId="77777777" w:rsidR="000963EE" w:rsidRDefault="000963EE">
            <w:pPr>
              <w:jc w:val="center"/>
              <w:rPr>
                <w:b/>
                <w:bCs/>
                <w:sz w:val="32"/>
                <w:szCs w:val="32"/>
              </w:rPr>
            </w:pPr>
          </w:p>
        </w:tc>
      </w:tr>
      <w:tr w:rsidR="000963EE" w14:paraId="0D847E3A" w14:textId="77777777">
        <w:tc>
          <w:tcPr>
            <w:tcW w:w="663" w:type="pct"/>
          </w:tcPr>
          <w:p w14:paraId="60D6BBD4" w14:textId="77777777" w:rsidR="000963EE" w:rsidRDefault="000963EE">
            <w:pPr>
              <w:jc w:val="center"/>
              <w:rPr>
                <w:b/>
                <w:bCs/>
                <w:sz w:val="32"/>
                <w:szCs w:val="32"/>
              </w:rPr>
            </w:pPr>
          </w:p>
        </w:tc>
        <w:tc>
          <w:tcPr>
            <w:tcW w:w="663" w:type="pct"/>
          </w:tcPr>
          <w:p w14:paraId="28F08EAE" w14:textId="77777777" w:rsidR="000963EE" w:rsidRDefault="000963EE">
            <w:pPr>
              <w:jc w:val="center"/>
              <w:rPr>
                <w:b/>
                <w:bCs/>
                <w:sz w:val="32"/>
                <w:szCs w:val="32"/>
              </w:rPr>
            </w:pPr>
          </w:p>
        </w:tc>
        <w:tc>
          <w:tcPr>
            <w:tcW w:w="663" w:type="pct"/>
          </w:tcPr>
          <w:p w14:paraId="2F9E7ACF" w14:textId="77777777" w:rsidR="000963EE" w:rsidRDefault="000963EE">
            <w:pPr>
              <w:jc w:val="center"/>
              <w:rPr>
                <w:b/>
                <w:bCs/>
                <w:sz w:val="32"/>
                <w:szCs w:val="32"/>
              </w:rPr>
            </w:pPr>
          </w:p>
        </w:tc>
        <w:tc>
          <w:tcPr>
            <w:tcW w:w="663" w:type="pct"/>
          </w:tcPr>
          <w:p w14:paraId="6DDA299E" w14:textId="77777777" w:rsidR="000963EE" w:rsidRDefault="000963EE">
            <w:pPr>
              <w:jc w:val="center"/>
              <w:rPr>
                <w:b/>
                <w:bCs/>
                <w:sz w:val="32"/>
                <w:szCs w:val="32"/>
              </w:rPr>
            </w:pPr>
          </w:p>
        </w:tc>
        <w:tc>
          <w:tcPr>
            <w:tcW w:w="663" w:type="pct"/>
          </w:tcPr>
          <w:p w14:paraId="657B8B1B" w14:textId="77777777" w:rsidR="000963EE" w:rsidRDefault="000963EE">
            <w:pPr>
              <w:jc w:val="center"/>
              <w:rPr>
                <w:b/>
                <w:bCs/>
                <w:sz w:val="32"/>
                <w:szCs w:val="32"/>
              </w:rPr>
            </w:pPr>
          </w:p>
        </w:tc>
        <w:tc>
          <w:tcPr>
            <w:tcW w:w="1015" w:type="pct"/>
          </w:tcPr>
          <w:p w14:paraId="4F947CA0" w14:textId="77777777" w:rsidR="000963EE" w:rsidRDefault="000963EE">
            <w:pPr>
              <w:jc w:val="center"/>
              <w:rPr>
                <w:b/>
                <w:bCs/>
                <w:sz w:val="32"/>
                <w:szCs w:val="32"/>
              </w:rPr>
            </w:pPr>
          </w:p>
        </w:tc>
        <w:tc>
          <w:tcPr>
            <w:tcW w:w="666" w:type="pct"/>
          </w:tcPr>
          <w:p w14:paraId="0E7DDC98" w14:textId="77777777" w:rsidR="000963EE" w:rsidRDefault="000963EE">
            <w:pPr>
              <w:jc w:val="center"/>
              <w:rPr>
                <w:b/>
                <w:bCs/>
                <w:sz w:val="32"/>
                <w:szCs w:val="32"/>
              </w:rPr>
            </w:pPr>
          </w:p>
        </w:tc>
      </w:tr>
      <w:tr w:rsidR="000963EE" w14:paraId="48C966E3" w14:textId="77777777">
        <w:tc>
          <w:tcPr>
            <w:tcW w:w="663" w:type="pct"/>
          </w:tcPr>
          <w:p w14:paraId="2EEB23BB" w14:textId="77777777" w:rsidR="000963EE" w:rsidRDefault="000963EE">
            <w:pPr>
              <w:jc w:val="center"/>
              <w:rPr>
                <w:b/>
                <w:bCs/>
                <w:sz w:val="32"/>
                <w:szCs w:val="32"/>
              </w:rPr>
            </w:pPr>
          </w:p>
        </w:tc>
        <w:tc>
          <w:tcPr>
            <w:tcW w:w="663" w:type="pct"/>
          </w:tcPr>
          <w:p w14:paraId="0DC67A4E" w14:textId="77777777" w:rsidR="000963EE" w:rsidRDefault="000963EE">
            <w:pPr>
              <w:jc w:val="center"/>
              <w:rPr>
                <w:b/>
                <w:bCs/>
                <w:sz w:val="32"/>
                <w:szCs w:val="32"/>
              </w:rPr>
            </w:pPr>
          </w:p>
        </w:tc>
        <w:tc>
          <w:tcPr>
            <w:tcW w:w="663" w:type="pct"/>
          </w:tcPr>
          <w:p w14:paraId="124EACC0" w14:textId="77777777" w:rsidR="000963EE" w:rsidRDefault="000963EE">
            <w:pPr>
              <w:jc w:val="center"/>
              <w:rPr>
                <w:b/>
                <w:bCs/>
                <w:sz w:val="32"/>
                <w:szCs w:val="32"/>
              </w:rPr>
            </w:pPr>
          </w:p>
        </w:tc>
        <w:tc>
          <w:tcPr>
            <w:tcW w:w="663" w:type="pct"/>
          </w:tcPr>
          <w:p w14:paraId="6F45EDE1" w14:textId="77777777" w:rsidR="000963EE" w:rsidRDefault="000963EE">
            <w:pPr>
              <w:jc w:val="center"/>
              <w:rPr>
                <w:b/>
                <w:bCs/>
                <w:sz w:val="32"/>
                <w:szCs w:val="32"/>
              </w:rPr>
            </w:pPr>
          </w:p>
        </w:tc>
        <w:tc>
          <w:tcPr>
            <w:tcW w:w="663" w:type="pct"/>
          </w:tcPr>
          <w:p w14:paraId="68C3D06A" w14:textId="77777777" w:rsidR="000963EE" w:rsidRDefault="000963EE">
            <w:pPr>
              <w:jc w:val="center"/>
              <w:rPr>
                <w:b/>
                <w:bCs/>
                <w:sz w:val="32"/>
                <w:szCs w:val="32"/>
              </w:rPr>
            </w:pPr>
          </w:p>
        </w:tc>
        <w:tc>
          <w:tcPr>
            <w:tcW w:w="1015" w:type="pct"/>
          </w:tcPr>
          <w:p w14:paraId="3B1F6021" w14:textId="77777777" w:rsidR="000963EE" w:rsidRDefault="000963EE">
            <w:pPr>
              <w:jc w:val="center"/>
              <w:rPr>
                <w:b/>
                <w:bCs/>
                <w:sz w:val="32"/>
                <w:szCs w:val="32"/>
              </w:rPr>
            </w:pPr>
          </w:p>
        </w:tc>
        <w:tc>
          <w:tcPr>
            <w:tcW w:w="666" w:type="pct"/>
          </w:tcPr>
          <w:p w14:paraId="3DB7A1DD" w14:textId="77777777" w:rsidR="000963EE" w:rsidRDefault="000963EE">
            <w:pPr>
              <w:jc w:val="center"/>
              <w:rPr>
                <w:b/>
                <w:bCs/>
                <w:sz w:val="32"/>
                <w:szCs w:val="32"/>
              </w:rPr>
            </w:pPr>
          </w:p>
        </w:tc>
      </w:tr>
      <w:tr w:rsidR="000963EE" w14:paraId="7B2422F1" w14:textId="77777777">
        <w:tc>
          <w:tcPr>
            <w:tcW w:w="663" w:type="pct"/>
          </w:tcPr>
          <w:p w14:paraId="717CF6DE" w14:textId="77777777" w:rsidR="000963EE" w:rsidRDefault="000963EE">
            <w:pPr>
              <w:jc w:val="center"/>
              <w:rPr>
                <w:b/>
                <w:bCs/>
                <w:sz w:val="32"/>
                <w:szCs w:val="32"/>
              </w:rPr>
            </w:pPr>
          </w:p>
        </w:tc>
        <w:tc>
          <w:tcPr>
            <w:tcW w:w="663" w:type="pct"/>
          </w:tcPr>
          <w:p w14:paraId="62178BC5" w14:textId="77777777" w:rsidR="000963EE" w:rsidRDefault="000963EE">
            <w:pPr>
              <w:jc w:val="center"/>
              <w:rPr>
                <w:b/>
                <w:bCs/>
                <w:sz w:val="32"/>
                <w:szCs w:val="32"/>
              </w:rPr>
            </w:pPr>
          </w:p>
        </w:tc>
        <w:tc>
          <w:tcPr>
            <w:tcW w:w="663" w:type="pct"/>
          </w:tcPr>
          <w:p w14:paraId="3C59FEC6" w14:textId="77777777" w:rsidR="000963EE" w:rsidRDefault="000963EE">
            <w:pPr>
              <w:jc w:val="center"/>
              <w:rPr>
                <w:b/>
                <w:bCs/>
                <w:sz w:val="32"/>
                <w:szCs w:val="32"/>
              </w:rPr>
            </w:pPr>
          </w:p>
        </w:tc>
        <w:tc>
          <w:tcPr>
            <w:tcW w:w="663" w:type="pct"/>
          </w:tcPr>
          <w:p w14:paraId="638FD595" w14:textId="77777777" w:rsidR="000963EE" w:rsidRDefault="000963EE">
            <w:pPr>
              <w:jc w:val="center"/>
              <w:rPr>
                <w:b/>
                <w:bCs/>
                <w:sz w:val="32"/>
                <w:szCs w:val="32"/>
              </w:rPr>
            </w:pPr>
          </w:p>
        </w:tc>
        <w:tc>
          <w:tcPr>
            <w:tcW w:w="663" w:type="pct"/>
          </w:tcPr>
          <w:p w14:paraId="2001A54D" w14:textId="77777777" w:rsidR="000963EE" w:rsidRDefault="000963EE">
            <w:pPr>
              <w:jc w:val="center"/>
              <w:rPr>
                <w:b/>
                <w:bCs/>
                <w:sz w:val="32"/>
                <w:szCs w:val="32"/>
              </w:rPr>
            </w:pPr>
          </w:p>
        </w:tc>
        <w:tc>
          <w:tcPr>
            <w:tcW w:w="1015" w:type="pct"/>
          </w:tcPr>
          <w:p w14:paraId="7A2F2B39" w14:textId="77777777" w:rsidR="000963EE" w:rsidRDefault="000963EE">
            <w:pPr>
              <w:jc w:val="center"/>
              <w:rPr>
                <w:b/>
                <w:bCs/>
                <w:sz w:val="32"/>
                <w:szCs w:val="32"/>
              </w:rPr>
            </w:pPr>
          </w:p>
        </w:tc>
        <w:tc>
          <w:tcPr>
            <w:tcW w:w="666" w:type="pct"/>
          </w:tcPr>
          <w:p w14:paraId="7E9A2902" w14:textId="77777777" w:rsidR="000963EE" w:rsidRDefault="000963EE">
            <w:pPr>
              <w:jc w:val="center"/>
              <w:rPr>
                <w:b/>
                <w:bCs/>
                <w:sz w:val="32"/>
                <w:szCs w:val="32"/>
              </w:rPr>
            </w:pPr>
          </w:p>
        </w:tc>
      </w:tr>
      <w:tr w:rsidR="000963EE" w14:paraId="64375B91" w14:textId="77777777">
        <w:tc>
          <w:tcPr>
            <w:tcW w:w="663" w:type="pct"/>
          </w:tcPr>
          <w:p w14:paraId="345D6313" w14:textId="77777777" w:rsidR="000963EE" w:rsidRDefault="000963EE">
            <w:pPr>
              <w:jc w:val="center"/>
              <w:rPr>
                <w:b/>
                <w:bCs/>
                <w:sz w:val="32"/>
                <w:szCs w:val="32"/>
              </w:rPr>
            </w:pPr>
          </w:p>
        </w:tc>
        <w:tc>
          <w:tcPr>
            <w:tcW w:w="663" w:type="pct"/>
          </w:tcPr>
          <w:p w14:paraId="7DAE9C8D" w14:textId="77777777" w:rsidR="000963EE" w:rsidRDefault="000963EE">
            <w:pPr>
              <w:jc w:val="center"/>
              <w:rPr>
                <w:b/>
                <w:bCs/>
                <w:sz w:val="32"/>
                <w:szCs w:val="32"/>
              </w:rPr>
            </w:pPr>
          </w:p>
        </w:tc>
        <w:tc>
          <w:tcPr>
            <w:tcW w:w="663" w:type="pct"/>
          </w:tcPr>
          <w:p w14:paraId="2EB8C675" w14:textId="77777777" w:rsidR="000963EE" w:rsidRDefault="000963EE">
            <w:pPr>
              <w:jc w:val="center"/>
              <w:rPr>
                <w:b/>
                <w:bCs/>
                <w:sz w:val="32"/>
                <w:szCs w:val="32"/>
              </w:rPr>
            </w:pPr>
          </w:p>
        </w:tc>
        <w:tc>
          <w:tcPr>
            <w:tcW w:w="663" w:type="pct"/>
          </w:tcPr>
          <w:p w14:paraId="01A24C73" w14:textId="77777777" w:rsidR="000963EE" w:rsidRDefault="000963EE">
            <w:pPr>
              <w:jc w:val="center"/>
              <w:rPr>
                <w:b/>
                <w:bCs/>
                <w:sz w:val="32"/>
                <w:szCs w:val="32"/>
              </w:rPr>
            </w:pPr>
          </w:p>
        </w:tc>
        <w:tc>
          <w:tcPr>
            <w:tcW w:w="663" w:type="pct"/>
          </w:tcPr>
          <w:p w14:paraId="4A5B985D" w14:textId="77777777" w:rsidR="000963EE" w:rsidRDefault="000963EE">
            <w:pPr>
              <w:jc w:val="center"/>
              <w:rPr>
                <w:b/>
                <w:bCs/>
                <w:sz w:val="32"/>
                <w:szCs w:val="32"/>
              </w:rPr>
            </w:pPr>
          </w:p>
        </w:tc>
        <w:tc>
          <w:tcPr>
            <w:tcW w:w="1015" w:type="pct"/>
          </w:tcPr>
          <w:p w14:paraId="36F117A8" w14:textId="77777777" w:rsidR="000963EE" w:rsidRDefault="000963EE">
            <w:pPr>
              <w:jc w:val="center"/>
              <w:rPr>
                <w:b/>
                <w:bCs/>
                <w:sz w:val="32"/>
                <w:szCs w:val="32"/>
              </w:rPr>
            </w:pPr>
          </w:p>
        </w:tc>
        <w:tc>
          <w:tcPr>
            <w:tcW w:w="666" w:type="pct"/>
          </w:tcPr>
          <w:p w14:paraId="5A254E3D" w14:textId="77777777" w:rsidR="000963EE" w:rsidRDefault="000963EE">
            <w:pPr>
              <w:jc w:val="center"/>
              <w:rPr>
                <w:b/>
                <w:bCs/>
                <w:sz w:val="32"/>
                <w:szCs w:val="32"/>
              </w:rPr>
            </w:pPr>
          </w:p>
        </w:tc>
      </w:tr>
      <w:tr w:rsidR="000963EE" w14:paraId="746301BE" w14:textId="77777777">
        <w:tc>
          <w:tcPr>
            <w:tcW w:w="663" w:type="pct"/>
          </w:tcPr>
          <w:p w14:paraId="3AC0A89C" w14:textId="77777777" w:rsidR="000963EE" w:rsidRDefault="000963EE">
            <w:pPr>
              <w:jc w:val="center"/>
              <w:rPr>
                <w:b/>
                <w:bCs/>
                <w:sz w:val="32"/>
                <w:szCs w:val="32"/>
              </w:rPr>
            </w:pPr>
          </w:p>
        </w:tc>
        <w:tc>
          <w:tcPr>
            <w:tcW w:w="663" w:type="pct"/>
          </w:tcPr>
          <w:p w14:paraId="0C1147D6" w14:textId="77777777" w:rsidR="000963EE" w:rsidRDefault="000963EE">
            <w:pPr>
              <w:jc w:val="center"/>
              <w:rPr>
                <w:b/>
                <w:bCs/>
                <w:sz w:val="32"/>
                <w:szCs w:val="32"/>
              </w:rPr>
            </w:pPr>
          </w:p>
        </w:tc>
        <w:tc>
          <w:tcPr>
            <w:tcW w:w="663" w:type="pct"/>
          </w:tcPr>
          <w:p w14:paraId="0DFD8415" w14:textId="77777777" w:rsidR="000963EE" w:rsidRDefault="000963EE">
            <w:pPr>
              <w:jc w:val="center"/>
              <w:rPr>
                <w:b/>
                <w:bCs/>
                <w:sz w:val="32"/>
                <w:szCs w:val="32"/>
              </w:rPr>
            </w:pPr>
          </w:p>
        </w:tc>
        <w:tc>
          <w:tcPr>
            <w:tcW w:w="663" w:type="pct"/>
          </w:tcPr>
          <w:p w14:paraId="51C0DAF7" w14:textId="77777777" w:rsidR="000963EE" w:rsidRDefault="000963EE">
            <w:pPr>
              <w:jc w:val="center"/>
              <w:rPr>
                <w:b/>
                <w:bCs/>
                <w:sz w:val="32"/>
                <w:szCs w:val="32"/>
              </w:rPr>
            </w:pPr>
          </w:p>
        </w:tc>
        <w:tc>
          <w:tcPr>
            <w:tcW w:w="663" w:type="pct"/>
          </w:tcPr>
          <w:p w14:paraId="6E9D1E8D" w14:textId="77777777" w:rsidR="000963EE" w:rsidRDefault="000963EE">
            <w:pPr>
              <w:jc w:val="center"/>
              <w:rPr>
                <w:b/>
                <w:bCs/>
                <w:sz w:val="32"/>
                <w:szCs w:val="32"/>
              </w:rPr>
            </w:pPr>
          </w:p>
        </w:tc>
        <w:tc>
          <w:tcPr>
            <w:tcW w:w="1015" w:type="pct"/>
          </w:tcPr>
          <w:p w14:paraId="1CAA0BD9" w14:textId="77777777" w:rsidR="000963EE" w:rsidRDefault="000963EE">
            <w:pPr>
              <w:jc w:val="center"/>
              <w:rPr>
                <w:b/>
                <w:bCs/>
                <w:sz w:val="32"/>
                <w:szCs w:val="32"/>
              </w:rPr>
            </w:pPr>
          </w:p>
        </w:tc>
        <w:tc>
          <w:tcPr>
            <w:tcW w:w="666" w:type="pct"/>
          </w:tcPr>
          <w:p w14:paraId="42954ACA" w14:textId="77777777" w:rsidR="000963EE" w:rsidRDefault="000963EE">
            <w:pPr>
              <w:jc w:val="center"/>
              <w:rPr>
                <w:b/>
                <w:bCs/>
                <w:sz w:val="32"/>
                <w:szCs w:val="32"/>
              </w:rPr>
            </w:pPr>
          </w:p>
        </w:tc>
      </w:tr>
      <w:tr w:rsidR="000963EE" w14:paraId="22C6AA03" w14:textId="77777777">
        <w:tc>
          <w:tcPr>
            <w:tcW w:w="663" w:type="pct"/>
          </w:tcPr>
          <w:p w14:paraId="1546D87A" w14:textId="77777777" w:rsidR="000963EE" w:rsidRDefault="000963EE">
            <w:pPr>
              <w:jc w:val="center"/>
              <w:rPr>
                <w:b/>
                <w:bCs/>
                <w:sz w:val="32"/>
                <w:szCs w:val="32"/>
              </w:rPr>
            </w:pPr>
          </w:p>
        </w:tc>
        <w:tc>
          <w:tcPr>
            <w:tcW w:w="663" w:type="pct"/>
          </w:tcPr>
          <w:p w14:paraId="59EB7CF0" w14:textId="77777777" w:rsidR="000963EE" w:rsidRDefault="000963EE">
            <w:pPr>
              <w:jc w:val="center"/>
              <w:rPr>
                <w:b/>
                <w:bCs/>
                <w:sz w:val="32"/>
                <w:szCs w:val="32"/>
              </w:rPr>
            </w:pPr>
          </w:p>
        </w:tc>
        <w:tc>
          <w:tcPr>
            <w:tcW w:w="663" w:type="pct"/>
          </w:tcPr>
          <w:p w14:paraId="3A24DB01" w14:textId="77777777" w:rsidR="000963EE" w:rsidRDefault="000963EE">
            <w:pPr>
              <w:jc w:val="center"/>
              <w:rPr>
                <w:b/>
                <w:bCs/>
                <w:sz w:val="32"/>
                <w:szCs w:val="32"/>
              </w:rPr>
            </w:pPr>
          </w:p>
        </w:tc>
        <w:tc>
          <w:tcPr>
            <w:tcW w:w="663" w:type="pct"/>
          </w:tcPr>
          <w:p w14:paraId="32F28AB5" w14:textId="77777777" w:rsidR="000963EE" w:rsidRDefault="000963EE">
            <w:pPr>
              <w:jc w:val="center"/>
              <w:rPr>
                <w:b/>
                <w:bCs/>
                <w:sz w:val="32"/>
                <w:szCs w:val="32"/>
              </w:rPr>
            </w:pPr>
          </w:p>
        </w:tc>
        <w:tc>
          <w:tcPr>
            <w:tcW w:w="663" w:type="pct"/>
          </w:tcPr>
          <w:p w14:paraId="1DC01753" w14:textId="77777777" w:rsidR="000963EE" w:rsidRDefault="000963EE">
            <w:pPr>
              <w:jc w:val="center"/>
              <w:rPr>
                <w:b/>
                <w:bCs/>
                <w:sz w:val="32"/>
                <w:szCs w:val="32"/>
              </w:rPr>
            </w:pPr>
          </w:p>
        </w:tc>
        <w:tc>
          <w:tcPr>
            <w:tcW w:w="1015" w:type="pct"/>
          </w:tcPr>
          <w:p w14:paraId="6D4B8F42" w14:textId="77777777" w:rsidR="000963EE" w:rsidRDefault="000963EE">
            <w:pPr>
              <w:jc w:val="center"/>
              <w:rPr>
                <w:b/>
                <w:bCs/>
                <w:sz w:val="32"/>
                <w:szCs w:val="32"/>
              </w:rPr>
            </w:pPr>
          </w:p>
        </w:tc>
        <w:tc>
          <w:tcPr>
            <w:tcW w:w="666" w:type="pct"/>
          </w:tcPr>
          <w:p w14:paraId="06C3DB74" w14:textId="77777777" w:rsidR="000963EE" w:rsidRDefault="000963EE">
            <w:pPr>
              <w:jc w:val="center"/>
              <w:rPr>
                <w:b/>
                <w:bCs/>
                <w:sz w:val="32"/>
                <w:szCs w:val="32"/>
              </w:rPr>
            </w:pPr>
          </w:p>
        </w:tc>
      </w:tr>
      <w:tr w:rsidR="000963EE" w14:paraId="20A40974" w14:textId="77777777">
        <w:tc>
          <w:tcPr>
            <w:tcW w:w="663" w:type="pct"/>
          </w:tcPr>
          <w:p w14:paraId="3A7509C2" w14:textId="77777777" w:rsidR="000963EE" w:rsidRDefault="000963EE">
            <w:pPr>
              <w:jc w:val="center"/>
              <w:rPr>
                <w:b/>
                <w:bCs/>
                <w:sz w:val="32"/>
                <w:szCs w:val="32"/>
              </w:rPr>
            </w:pPr>
          </w:p>
        </w:tc>
        <w:tc>
          <w:tcPr>
            <w:tcW w:w="663" w:type="pct"/>
          </w:tcPr>
          <w:p w14:paraId="37043B0F" w14:textId="77777777" w:rsidR="000963EE" w:rsidRDefault="000963EE">
            <w:pPr>
              <w:jc w:val="center"/>
              <w:rPr>
                <w:b/>
                <w:bCs/>
                <w:sz w:val="32"/>
                <w:szCs w:val="32"/>
              </w:rPr>
            </w:pPr>
          </w:p>
        </w:tc>
        <w:tc>
          <w:tcPr>
            <w:tcW w:w="663" w:type="pct"/>
          </w:tcPr>
          <w:p w14:paraId="385A7149" w14:textId="77777777" w:rsidR="000963EE" w:rsidRDefault="000963EE">
            <w:pPr>
              <w:jc w:val="center"/>
              <w:rPr>
                <w:b/>
                <w:bCs/>
                <w:sz w:val="32"/>
                <w:szCs w:val="32"/>
              </w:rPr>
            </w:pPr>
          </w:p>
        </w:tc>
        <w:tc>
          <w:tcPr>
            <w:tcW w:w="663" w:type="pct"/>
          </w:tcPr>
          <w:p w14:paraId="00B8D843" w14:textId="77777777" w:rsidR="000963EE" w:rsidRDefault="000963EE">
            <w:pPr>
              <w:jc w:val="center"/>
              <w:rPr>
                <w:b/>
                <w:bCs/>
                <w:sz w:val="32"/>
                <w:szCs w:val="32"/>
              </w:rPr>
            </w:pPr>
          </w:p>
        </w:tc>
        <w:tc>
          <w:tcPr>
            <w:tcW w:w="663" w:type="pct"/>
          </w:tcPr>
          <w:p w14:paraId="4E4D348B" w14:textId="77777777" w:rsidR="000963EE" w:rsidRDefault="000963EE">
            <w:pPr>
              <w:jc w:val="center"/>
              <w:rPr>
                <w:b/>
                <w:bCs/>
                <w:sz w:val="32"/>
                <w:szCs w:val="32"/>
              </w:rPr>
            </w:pPr>
          </w:p>
        </w:tc>
        <w:tc>
          <w:tcPr>
            <w:tcW w:w="1015" w:type="pct"/>
          </w:tcPr>
          <w:p w14:paraId="02E586CD" w14:textId="77777777" w:rsidR="000963EE" w:rsidRDefault="000963EE">
            <w:pPr>
              <w:jc w:val="center"/>
              <w:rPr>
                <w:b/>
                <w:bCs/>
                <w:sz w:val="32"/>
                <w:szCs w:val="32"/>
              </w:rPr>
            </w:pPr>
          </w:p>
        </w:tc>
        <w:tc>
          <w:tcPr>
            <w:tcW w:w="666" w:type="pct"/>
          </w:tcPr>
          <w:p w14:paraId="3A711E4B" w14:textId="77777777" w:rsidR="000963EE" w:rsidRDefault="000963EE">
            <w:pPr>
              <w:jc w:val="center"/>
              <w:rPr>
                <w:b/>
                <w:bCs/>
                <w:sz w:val="32"/>
                <w:szCs w:val="32"/>
              </w:rPr>
            </w:pPr>
          </w:p>
        </w:tc>
      </w:tr>
      <w:tr w:rsidR="000963EE" w14:paraId="3109FB4C" w14:textId="77777777">
        <w:tc>
          <w:tcPr>
            <w:tcW w:w="663" w:type="pct"/>
          </w:tcPr>
          <w:p w14:paraId="500B6854" w14:textId="77777777" w:rsidR="000963EE" w:rsidRDefault="000963EE">
            <w:pPr>
              <w:jc w:val="center"/>
              <w:rPr>
                <w:b/>
                <w:bCs/>
                <w:sz w:val="32"/>
                <w:szCs w:val="32"/>
              </w:rPr>
            </w:pPr>
          </w:p>
        </w:tc>
        <w:tc>
          <w:tcPr>
            <w:tcW w:w="663" w:type="pct"/>
          </w:tcPr>
          <w:p w14:paraId="60AE3967" w14:textId="77777777" w:rsidR="000963EE" w:rsidRDefault="000963EE">
            <w:pPr>
              <w:jc w:val="center"/>
              <w:rPr>
                <w:b/>
                <w:bCs/>
                <w:sz w:val="32"/>
                <w:szCs w:val="32"/>
              </w:rPr>
            </w:pPr>
          </w:p>
        </w:tc>
        <w:tc>
          <w:tcPr>
            <w:tcW w:w="663" w:type="pct"/>
          </w:tcPr>
          <w:p w14:paraId="16DD0AEC" w14:textId="77777777" w:rsidR="000963EE" w:rsidRDefault="000963EE">
            <w:pPr>
              <w:jc w:val="center"/>
              <w:rPr>
                <w:b/>
                <w:bCs/>
                <w:sz w:val="32"/>
                <w:szCs w:val="32"/>
              </w:rPr>
            </w:pPr>
          </w:p>
        </w:tc>
        <w:tc>
          <w:tcPr>
            <w:tcW w:w="663" w:type="pct"/>
          </w:tcPr>
          <w:p w14:paraId="38F8C5CB" w14:textId="77777777" w:rsidR="000963EE" w:rsidRDefault="000963EE">
            <w:pPr>
              <w:jc w:val="center"/>
              <w:rPr>
                <w:b/>
                <w:bCs/>
                <w:sz w:val="32"/>
                <w:szCs w:val="32"/>
              </w:rPr>
            </w:pPr>
          </w:p>
        </w:tc>
        <w:tc>
          <w:tcPr>
            <w:tcW w:w="663" w:type="pct"/>
          </w:tcPr>
          <w:p w14:paraId="3AC8D038" w14:textId="77777777" w:rsidR="000963EE" w:rsidRDefault="000963EE">
            <w:pPr>
              <w:jc w:val="center"/>
              <w:rPr>
                <w:b/>
                <w:bCs/>
                <w:sz w:val="32"/>
                <w:szCs w:val="32"/>
              </w:rPr>
            </w:pPr>
          </w:p>
        </w:tc>
        <w:tc>
          <w:tcPr>
            <w:tcW w:w="1015" w:type="pct"/>
          </w:tcPr>
          <w:p w14:paraId="44E8B528" w14:textId="77777777" w:rsidR="000963EE" w:rsidRDefault="000963EE">
            <w:pPr>
              <w:jc w:val="center"/>
              <w:rPr>
                <w:b/>
                <w:bCs/>
                <w:sz w:val="32"/>
                <w:szCs w:val="32"/>
              </w:rPr>
            </w:pPr>
          </w:p>
        </w:tc>
        <w:tc>
          <w:tcPr>
            <w:tcW w:w="666" w:type="pct"/>
          </w:tcPr>
          <w:p w14:paraId="2E7A9DF1" w14:textId="77777777" w:rsidR="000963EE" w:rsidRDefault="000963EE">
            <w:pPr>
              <w:jc w:val="center"/>
              <w:rPr>
                <w:b/>
                <w:bCs/>
                <w:sz w:val="32"/>
                <w:szCs w:val="32"/>
              </w:rPr>
            </w:pPr>
          </w:p>
        </w:tc>
      </w:tr>
    </w:tbl>
    <w:p w14:paraId="66FA56CB" w14:textId="77777777" w:rsidR="000963EE" w:rsidRDefault="001B6042">
      <w:pPr>
        <w:pStyle w:val="11"/>
        <w:tabs>
          <w:tab w:val="left" w:pos="627"/>
        </w:tabs>
        <w:spacing w:line="360" w:lineRule="auto"/>
        <w:ind w:firstLine="570"/>
        <w:rPr>
          <w:szCs w:val="21"/>
        </w:rPr>
        <w:sectPr w:rsidR="000963EE">
          <w:headerReference w:type="default" r:id="rId36"/>
          <w:footerReference w:type="default" r:id="rId37"/>
          <w:pgSz w:w="11906" w:h="16838"/>
          <w:pgMar w:top="1418" w:right="1134" w:bottom="1418" w:left="1134" w:header="851" w:footer="992" w:gutter="0"/>
          <w:cols w:space="720"/>
          <w:formProt w:val="0"/>
          <w:docGrid w:type="lines" w:linePitch="312" w:charSpace="325222"/>
        </w:sectPr>
      </w:pPr>
      <w:r>
        <w:rPr>
          <w:rFonts w:hint="eastAsia"/>
          <w:szCs w:val="21"/>
        </w:rPr>
        <w:t>注；可参照此表或自拟。</w:t>
      </w:r>
    </w:p>
    <w:p w14:paraId="2CE08ED3" w14:textId="77777777" w:rsidR="000963EE" w:rsidRDefault="001B6042">
      <w:pPr>
        <w:pStyle w:val="a3"/>
        <w:spacing w:before="1"/>
        <w:jc w:val="center"/>
        <w:rPr>
          <w:rFonts w:ascii="Times New Roman"/>
          <w:b/>
          <w:bCs/>
          <w:sz w:val="32"/>
          <w:szCs w:val="32"/>
        </w:rPr>
      </w:pPr>
      <w:r>
        <w:rPr>
          <w:rFonts w:ascii="Times New Roman" w:hint="eastAsia"/>
          <w:b/>
          <w:bCs/>
          <w:sz w:val="32"/>
          <w:szCs w:val="32"/>
        </w:rPr>
        <w:lastRenderedPageBreak/>
        <w:t>五、项目负责人简历表</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43"/>
        <w:gridCol w:w="403"/>
        <w:gridCol w:w="818"/>
        <w:gridCol w:w="1047"/>
        <w:gridCol w:w="1204"/>
        <w:gridCol w:w="800"/>
        <w:gridCol w:w="1425"/>
        <w:gridCol w:w="183"/>
        <w:gridCol w:w="2421"/>
      </w:tblGrid>
      <w:tr w:rsidR="000963EE" w14:paraId="1D25952E" w14:textId="77777777">
        <w:trPr>
          <w:trHeight w:val="467"/>
        </w:trPr>
        <w:tc>
          <w:tcPr>
            <w:tcW w:w="696" w:type="pct"/>
          </w:tcPr>
          <w:p w14:paraId="3DD40FC4" w14:textId="77777777" w:rsidR="000963EE" w:rsidRDefault="001B6042">
            <w:pPr>
              <w:pStyle w:val="TableParagraph"/>
              <w:tabs>
                <w:tab w:val="left" w:pos="425"/>
              </w:tabs>
              <w:spacing w:before="98"/>
              <w:ind w:left="5"/>
              <w:jc w:val="center"/>
            </w:pPr>
            <w:r>
              <w:t>姓</w:t>
            </w:r>
            <w:r>
              <w:tab/>
              <w:t>名</w:t>
            </w:r>
          </w:p>
        </w:tc>
        <w:tc>
          <w:tcPr>
            <w:tcW w:w="633" w:type="pct"/>
            <w:gridSpan w:val="2"/>
          </w:tcPr>
          <w:p w14:paraId="0B6DA740" w14:textId="77777777" w:rsidR="000963EE" w:rsidRDefault="000963EE">
            <w:pPr>
              <w:pStyle w:val="TableParagraph"/>
              <w:rPr>
                <w:rFonts w:ascii="Times New Roman"/>
                <w:sz w:val="22"/>
              </w:rPr>
            </w:pPr>
          </w:p>
        </w:tc>
        <w:tc>
          <w:tcPr>
            <w:tcW w:w="543" w:type="pct"/>
          </w:tcPr>
          <w:p w14:paraId="08B5FBF3" w14:textId="77777777" w:rsidR="000963EE" w:rsidRDefault="001B6042">
            <w:pPr>
              <w:pStyle w:val="TableParagraph"/>
              <w:spacing w:before="98"/>
              <w:ind w:right="210"/>
              <w:jc w:val="right"/>
            </w:pPr>
            <w:r>
              <w:t>年 龄</w:t>
            </w:r>
          </w:p>
        </w:tc>
        <w:tc>
          <w:tcPr>
            <w:tcW w:w="624" w:type="pct"/>
          </w:tcPr>
          <w:p w14:paraId="488F4782" w14:textId="77777777" w:rsidR="000963EE" w:rsidRDefault="000963EE">
            <w:pPr>
              <w:pStyle w:val="TableParagraph"/>
              <w:rPr>
                <w:rFonts w:ascii="Times New Roman"/>
                <w:sz w:val="22"/>
              </w:rPr>
            </w:pPr>
          </w:p>
        </w:tc>
        <w:tc>
          <w:tcPr>
            <w:tcW w:w="1249" w:type="pct"/>
            <w:gridSpan w:val="3"/>
          </w:tcPr>
          <w:p w14:paraId="3BB722D7" w14:textId="77777777" w:rsidR="000963EE" w:rsidRDefault="001B6042">
            <w:pPr>
              <w:pStyle w:val="TableParagraph"/>
              <w:spacing w:before="98"/>
              <w:ind w:left="880" w:right="873"/>
              <w:jc w:val="center"/>
            </w:pPr>
            <w:r>
              <w:t>学历</w:t>
            </w:r>
          </w:p>
        </w:tc>
        <w:tc>
          <w:tcPr>
            <w:tcW w:w="1252" w:type="pct"/>
          </w:tcPr>
          <w:p w14:paraId="7BC0590F" w14:textId="77777777" w:rsidR="000963EE" w:rsidRDefault="000963EE">
            <w:pPr>
              <w:pStyle w:val="TableParagraph"/>
              <w:rPr>
                <w:rFonts w:ascii="Times New Roman"/>
                <w:sz w:val="22"/>
              </w:rPr>
            </w:pPr>
          </w:p>
        </w:tc>
      </w:tr>
      <w:tr w:rsidR="000963EE" w14:paraId="6CFC2306" w14:textId="77777777">
        <w:trPr>
          <w:trHeight w:val="487"/>
        </w:trPr>
        <w:tc>
          <w:tcPr>
            <w:tcW w:w="696" w:type="pct"/>
          </w:tcPr>
          <w:p w14:paraId="45D8BB96" w14:textId="77777777" w:rsidR="000963EE" w:rsidRDefault="001B6042">
            <w:pPr>
              <w:pStyle w:val="TableParagraph"/>
              <w:tabs>
                <w:tab w:val="left" w:pos="425"/>
              </w:tabs>
              <w:spacing w:before="110"/>
              <w:ind w:left="5"/>
              <w:jc w:val="center"/>
            </w:pPr>
            <w:r>
              <w:t>职</w:t>
            </w:r>
            <w:r>
              <w:tab/>
              <w:t>称</w:t>
            </w:r>
          </w:p>
        </w:tc>
        <w:tc>
          <w:tcPr>
            <w:tcW w:w="633" w:type="pct"/>
            <w:gridSpan w:val="2"/>
          </w:tcPr>
          <w:p w14:paraId="26A133F9" w14:textId="77777777" w:rsidR="000963EE" w:rsidRDefault="000963EE">
            <w:pPr>
              <w:pStyle w:val="TableParagraph"/>
              <w:rPr>
                <w:rFonts w:ascii="Times New Roman"/>
                <w:sz w:val="22"/>
              </w:rPr>
            </w:pPr>
          </w:p>
        </w:tc>
        <w:tc>
          <w:tcPr>
            <w:tcW w:w="543" w:type="pct"/>
          </w:tcPr>
          <w:p w14:paraId="1153A011" w14:textId="77777777" w:rsidR="000963EE" w:rsidRDefault="001B6042">
            <w:pPr>
              <w:pStyle w:val="TableParagraph"/>
              <w:spacing w:before="110"/>
              <w:ind w:right="210"/>
              <w:jc w:val="right"/>
            </w:pPr>
            <w:r>
              <w:t xml:space="preserve">职 </w:t>
            </w:r>
            <w:proofErr w:type="gramStart"/>
            <w:r>
              <w:t>务</w:t>
            </w:r>
            <w:proofErr w:type="gramEnd"/>
          </w:p>
        </w:tc>
        <w:tc>
          <w:tcPr>
            <w:tcW w:w="624" w:type="pct"/>
          </w:tcPr>
          <w:p w14:paraId="50306007" w14:textId="77777777" w:rsidR="000963EE" w:rsidRDefault="000963EE">
            <w:pPr>
              <w:pStyle w:val="TableParagraph"/>
              <w:rPr>
                <w:rFonts w:ascii="Times New Roman"/>
                <w:sz w:val="22"/>
              </w:rPr>
            </w:pPr>
          </w:p>
        </w:tc>
        <w:tc>
          <w:tcPr>
            <w:tcW w:w="1249" w:type="pct"/>
            <w:gridSpan w:val="3"/>
          </w:tcPr>
          <w:p w14:paraId="6AE0BAB1" w14:textId="77777777" w:rsidR="000963EE" w:rsidRDefault="001B6042">
            <w:pPr>
              <w:pStyle w:val="TableParagraph"/>
              <w:spacing w:before="110"/>
              <w:ind w:left="376"/>
            </w:pPr>
            <w:r>
              <w:t>拟在本合同任职</w:t>
            </w:r>
          </w:p>
        </w:tc>
        <w:tc>
          <w:tcPr>
            <w:tcW w:w="1252" w:type="pct"/>
          </w:tcPr>
          <w:p w14:paraId="4A670373" w14:textId="77777777" w:rsidR="000963EE" w:rsidRDefault="000963EE">
            <w:pPr>
              <w:pStyle w:val="TableParagraph"/>
              <w:rPr>
                <w:rFonts w:ascii="Times New Roman"/>
                <w:sz w:val="22"/>
              </w:rPr>
            </w:pPr>
          </w:p>
        </w:tc>
      </w:tr>
      <w:tr w:rsidR="000963EE" w14:paraId="51714913" w14:textId="77777777">
        <w:trPr>
          <w:trHeight w:val="468"/>
        </w:trPr>
        <w:tc>
          <w:tcPr>
            <w:tcW w:w="5000" w:type="pct"/>
            <w:gridSpan w:val="9"/>
          </w:tcPr>
          <w:p w14:paraId="1FD88BA0" w14:textId="77777777" w:rsidR="000963EE" w:rsidRDefault="001B6042">
            <w:pPr>
              <w:pStyle w:val="TableParagraph"/>
              <w:spacing w:before="99"/>
              <w:ind w:left="3797" w:right="3790"/>
              <w:jc w:val="center"/>
            </w:pPr>
            <w:r>
              <w:t>主要工作经历</w:t>
            </w:r>
          </w:p>
        </w:tc>
      </w:tr>
      <w:tr w:rsidR="000963EE" w14:paraId="45CD2052" w14:textId="77777777">
        <w:trPr>
          <w:trHeight w:val="467"/>
        </w:trPr>
        <w:tc>
          <w:tcPr>
            <w:tcW w:w="905" w:type="pct"/>
            <w:gridSpan w:val="2"/>
          </w:tcPr>
          <w:p w14:paraId="020D307A" w14:textId="77777777" w:rsidR="000963EE" w:rsidRDefault="001B6042">
            <w:pPr>
              <w:pStyle w:val="TableParagraph"/>
              <w:tabs>
                <w:tab w:val="left" w:pos="910"/>
              </w:tabs>
              <w:spacing w:before="99"/>
              <w:ind w:left="490"/>
            </w:pPr>
            <w:r>
              <w:t>时</w:t>
            </w:r>
            <w:r>
              <w:tab/>
              <w:t>间</w:t>
            </w:r>
          </w:p>
        </w:tc>
        <w:tc>
          <w:tcPr>
            <w:tcW w:w="2006" w:type="pct"/>
            <w:gridSpan w:val="4"/>
          </w:tcPr>
          <w:p w14:paraId="4F09723D" w14:textId="77777777" w:rsidR="000963EE" w:rsidRDefault="001B6042">
            <w:pPr>
              <w:pStyle w:val="TableParagraph"/>
              <w:spacing w:before="99"/>
              <w:ind w:left="944"/>
            </w:pPr>
            <w:r>
              <w:t>参加过的类似项目</w:t>
            </w:r>
          </w:p>
        </w:tc>
        <w:tc>
          <w:tcPr>
            <w:tcW w:w="739" w:type="pct"/>
          </w:tcPr>
          <w:p w14:paraId="387077AA" w14:textId="77777777" w:rsidR="000963EE" w:rsidRDefault="001B6042">
            <w:pPr>
              <w:pStyle w:val="TableParagraph"/>
              <w:spacing w:before="99"/>
              <w:ind w:left="236"/>
            </w:pPr>
            <w:r>
              <w:t>担任职务</w:t>
            </w:r>
          </w:p>
        </w:tc>
        <w:tc>
          <w:tcPr>
            <w:tcW w:w="1347" w:type="pct"/>
            <w:gridSpan w:val="2"/>
          </w:tcPr>
          <w:p w14:paraId="4DAB75A5" w14:textId="77777777" w:rsidR="000963EE" w:rsidRDefault="001B6042">
            <w:pPr>
              <w:pStyle w:val="TableParagraph"/>
              <w:spacing w:before="99"/>
              <w:ind w:left="359"/>
            </w:pPr>
            <w:r>
              <w:t>发包人及联系电话</w:t>
            </w:r>
          </w:p>
        </w:tc>
      </w:tr>
      <w:tr w:rsidR="000963EE" w14:paraId="0CEF51C2" w14:textId="77777777">
        <w:trPr>
          <w:trHeight w:val="735"/>
        </w:trPr>
        <w:tc>
          <w:tcPr>
            <w:tcW w:w="905" w:type="pct"/>
            <w:gridSpan w:val="2"/>
          </w:tcPr>
          <w:p w14:paraId="695DBA69" w14:textId="77777777" w:rsidR="000963EE" w:rsidRDefault="000963EE">
            <w:pPr>
              <w:pStyle w:val="TableParagraph"/>
              <w:rPr>
                <w:rFonts w:ascii="Times New Roman"/>
                <w:sz w:val="22"/>
              </w:rPr>
            </w:pPr>
          </w:p>
        </w:tc>
        <w:tc>
          <w:tcPr>
            <w:tcW w:w="2006" w:type="pct"/>
            <w:gridSpan w:val="4"/>
          </w:tcPr>
          <w:p w14:paraId="4BC53911" w14:textId="77777777" w:rsidR="000963EE" w:rsidRDefault="000963EE">
            <w:pPr>
              <w:pStyle w:val="TableParagraph"/>
              <w:rPr>
                <w:rFonts w:ascii="Times New Roman"/>
                <w:sz w:val="22"/>
              </w:rPr>
            </w:pPr>
          </w:p>
        </w:tc>
        <w:tc>
          <w:tcPr>
            <w:tcW w:w="739" w:type="pct"/>
          </w:tcPr>
          <w:p w14:paraId="682B22BB" w14:textId="77777777" w:rsidR="000963EE" w:rsidRDefault="000963EE">
            <w:pPr>
              <w:pStyle w:val="TableParagraph"/>
              <w:rPr>
                <w:rFonts w:ascii="Times New Roman"/>
                <w:sz w:val="22"/>
              </w:rPr>
            </w:pPr>
          </w:p>
        </w:tc>
        <w:tc>
          <w:tcPr>
            <w:tcW w:w="1347" w:type="pct"/>
            <w:gridSpan w:val="2"/>
          </w:tcPr>
          <w:p w14:paraId="59E04CCE" w14:textId="77777777" w:rsidR="000963EE" w:rsidRDefault="000963EE">
            <w:pPr>
              <w:pStyle w:val="TableParagraph"/>
              <w:rPr>
                <w:rFonts w:ascii="Times New Roman"/>
                <w:sz w:val="22"/>
              </w:rPr>
            </w:pPr>
          </w:p>
        </w:tc>
      </w:tr>
      <w:tr w:rsidR="000963EE" w14:paraId="0C2113C3" w14:textId="77777777">
        <w:trPr>
          <w:trHeight w:val="736"/>
        </w:trPr>
        <w:tc>
          <w:tcPr>
            <w:tcW w:w="905" w:type="pct"/>
            <w:gridSpan w:val="2"/>
          </w:tcPr>
          <w:p w14:paraId="54202790" w14:textId="77777777" w:rsidR="000963EE" w:rsidRDefault="000963EE">
            <w:pPr>
              <w:pStyle w:val="TableParagraph"/>
              <w:rPr>
                <w:rFonts w:ascii="Times New Roman"/>
                <w:sz w:val="22"/>
              </w:rPr>
            </w:pPr>
          </w:p>
        </w:tc>
        <w:tc>
          <w:tcPr>
            <w:tcW w:w="2006" w:type="pct"/>
            <w:gridSpan w:val="4"/>
          </w:tcPr>
          <w:p w14:paraId="709A9FF8" w14:textId="77777777" w:rsidR="000963EE" w:rsidRDefault="000963EE">
            <w:pPr>
              <w:pStyle w:val="TableParagraph"/>
              <w:rPr>
                <w:rFonts w:ascii="Times New Roman"/>
                <w:sz w:val="22"/>
              </w:rPr>
            </w:pPr>
          </w:p>
        </w:tc>
        <w:tc>
          <w:tcPr>
            <w:tcW w:w="739" w:type="pct"/>
          </w:tcPr>
          <w:p w14:paraId="76F7D311" w14:textId="77777777" w:rsidR="000963EE" w:rsidRDefault="000963EE">
            <w:pPr>
              <w:pStyle w:val="TableParagraph"/>
              <w:rPr>
                <w:rFonts w:ascii="Times New Roman"/>
                <w:sz w:val="22"/>
              </w:rPr>
            </w:pPr>
          </w:p>
        </w:tc>
        <w:tc>
          <w:tcPr>
            <w:tcW w:w="1347" w:type="pct"/>
            <w:gridSpan w:val="2"/>
          </w:tcPr>
          <w:p w14:paraId="1C693B9F" w14:textId="77777777" w:rsidR="000963EE" w:rsidRDefault="000963EE">
            <w:pPr>
              <w:pStyle w:val="TableParagraph"/>
              <w:rPr>
                <w:rFonts w:ascii="Times New Roman"/>
                <w:sz w:val="22"/>
              </w:rPr>
            </w:pPr>
          </w:p>
        </w:tc>
      </w:tr>
      <w:tr w:rsidR="000963EE" w14:paraId="02D41A82" w14:textId="77777777">
        <w:trPr>
          <w:trHeight w:val="735"/>
        </w:trPr>
        <w:tc>
          <w:tcPr>
            <w:tcW w:w="905" w:type="pct"/>
            <w:gridSpan w:val="2"/>
          </w:tcPr>
          <w:p w14:paraId="6BFFE0E0" w14:textId="77777777" w:rsidR="000963EE" w:rsidRDefault="000963EE">
            <w:pPr>
              <w:pStyle w:val="TableParagraph"/>
              <w:rPr>
                <w:rFonts w:ascii="Times New Roman"/>
                <w:sz w:val="22"/>
              </w:rPr>
            </w:pPr>
          </w:p>
        </w:tc>
        <w:tc>
          <w:tcPr>
            <w:tcW w:w="2006" w:type="pct"/>
            <w:gridSpan w:val="4"/>
          </w:tcPr>
          <w:p w14:paraId="5262E4B0" w14:textId="77777777" w:rsidR="000963EE" w:rsidRDefault="000963EE">
            <w:pPr>
              <w:pStyle w:val="TableParagraph"/>
              <w:rPr>
                <w:rFonts w:ascii="Times New Roman"/>
                <w:sz w:val="22"/>
              </w:rPr>
            </w:pPr>
          </w:p>
        </w:tc>
        <w:tc>
          <w:tcPr>
            <w:tcW w:w="739" w:type="pct"/>
          </w:tcPr>
          <w:p w14:paraId="36EC22C2" w14:textId="77777777" w:rsidR="000963EE" w:rsidRDefault="000963EE">
            <w:pPr>
              <w:pStyle w:val="TableParagraph"/>
              <w:rPr>
                <w:rFonts w:ascii="Times New Roman"/>
                <w:sz w:val="22"/>
              </w:rPr>
            </w:pPr>
          </w:p>
        </w:tc>
        <w:tc>
          <w:tcPr>
            <w:tcW w:w="1347" w:type="pct"/>
            <w:gridSpan w:val="2"/>
          </w:tcPr>
          <w:p w14:paraId="1BFE38C2" w14:textId="77777777" w:rsidR="000963EE" w:rsidRDefault="000963EE">
            <w:pPr>
              <w:pStyle w:val="TableParagraph"/>
              <w:rPr>
                <w:rFonts w:ascii="Times New Roman"/>
                <w:sz w:val="22"/>
              </w:rPr>
            </w:pPr>
          </w:p>
        </w:tc>
      </w:tr>
      <w:tr w:rsidR="000963EE" w14:paraId="4DA6B681" w14:textId="77777777">
        <w:trPr>
          <w:trHeight w:val="736"/>
        </w:trPr>
        <w:tc>
          <w:tcPr>
            <w:tcW w:w="905" w:type="pct"/>
            <w:gridSpan w:val="2"/>
          </w:tcPr>
          <w:p w14:paraId="1E09B144" w14:textId="77777777" w:rsidR="000963EE" w:rsidRDefault="000963EE">
            <w:pPr>
              <w:pStyle w:val="TableParagraph"/>
              <w:rPr>
                <w:rFonts w:ascii="Times New Roman"/>
                <w:sz w:val="22"/>
              </w:rPr>
            </w:pPr>
          </w:p>
        </w:tc>
        <w:tc>
          <w:tcPr>
            <w:tcW w:w="2006" w:type="pct"/>
            <w:gridSpan w:val="4"/>
          </w:tcPr>
          <w:p w14:paraId="74E22E7B" w14:textId="77777777" w:rsidR="000963EE" w:rsidRDefault="000963EE">
            <w:pPr>
              <w:pStyle w:val="TableParagraph"/>
              <w:rPr>
                <w:rFonts w:ascii="Times New Roman"/>
                <w:sz w:val="22"/>
              </w:rPr>
            </w:pPr>
          </w:p>
        </w:tc>
        <w:tc>
          <w:tcPr>
            <w:tcW w:w="739" w:type="pct"/>
          </w:tcPr>
          <w:p w14:paraId="241E1F0B" w14:textId="77777777" w:rsidR="000963EE" w:rsidRDefault="000963EE">
            <w:pPr>
              <w:pStyle w:val="TableParagraph"/>
              <w:rPr>
                <w:rFonts w:ascii="Times New Roman"/>
                <w:sz w:val="22"/>
              </w:rPr>
            </w:pPr>
          </w:p>
        </w:tc>
        <w:tc>
          <w:tcPr>
            <w:tcW w:w="1347" w:type="pct"/>
            <w:gridSpan w:val="2"/>
          </w:tcPr>
          <w:p w14:paraId="3299B44D" w14:textId="77777777" w:rsidR="000963EE" w:rsidRDefault="000963EE">
            <w:pPr>
              <w:pStyle w:val="TableParagraph"/>
              <w:rPr>
                <w:rFonts w:ascii="Times New Roman"/>
                <w:sz w:val="22"/>
              </w:rPr>
            </w:pPr>
          </w:p>
        </w:tc>
      </w:tr>
      <w:tr w:rsidR="000963EE" w14:paraId="0699512F" w14:textId="77777777">
        <w:trPr>
          <w:trHeight w:val="736"/>
        </w:trPr>
        <w:tc>
          <w:tcPr>
            <w:tcW w:w="905" w:type="pct"/>
            <w:gridSpan w:val="2"/>
          </w:tcPr>
          <w:p w14:paraId="0FB4461D" w14:textId="77777777" w:rsidR="000963EE" w:rsidRDefault="000963EE">
            <w:pPr>
              <w:pStyle w:val="TableParagraph"/>
              <w:rPr>
                <w:rFonts w:ascii="Times New Roman"/>
                <w:sz w:val="22"/>
              </w:rPr>
            </w:pPr>
          </w:p>
        </w:tc>
        <w:tc>
          <w:tcPr>
            <w:tcW w:w="2006" w:type="pct"/>
            <w:gridSpan w:val="4"/>
          </w:tcPr>
          <w:p w14:paraId="11F27272" w14:textId="77777777" w:rsidR="000963EE" w:rsidRDefault="000963EE">
            <w:pPr>
              <w:pStyle w:val="TableParagraph"/>
              <w:rPr>
                <w:rFonts w:ascii="Times New Roman"/>
                <w:sz w:val="22"/>
              </w:rPr>
            </w:pPr>
          </w:p>
        </w:tc>
        <w:tc>
          <w:tcPr>
            <w:tcW w:w="739" w:type="pct"/>
          </w:tcPr>
          <w:p w14:paraId="1D1D43D3" w14:textId="77777777" w:rsidR="000963EE" w:rsidRDefault="000963EE">
            <w:pPr>
              <w:pStyle w:val="TableParagraph"/>
              <w:rPr>
                <w:rFonts w:ascii="Times New Roman"/>
                <w:sz w:val="22"/>
              </w:rPr>
            </w:pPr>
          </w:p>
        </w:tc>
        <w:tc>
          <w:tcPr>
            <w:tcW w:w="1347" w:type="pct"/>
            <w:gridSpan w:val="2"/>
          </w:tcPr>
          <w:p w14:paraId="06BFC947" w14:textId="77777777" w:rsidR="000963EE" w:rsidRDefault="000963EE">
            <w:pPr>
              <w:pStyle w:val="TableParagraph"/>
              <w:rPr>
                <w:rFonts w:ascii="Times New Roman"/>
                <w:sz w:val="22"/>
              </w:rPr>
            </w:pPr>
          </w:p>
        </w:tc>
      </w:tr>
      <w:tr w:rsidR="000963EE" w14:paraId="79E05EBA" w14:textId="77777777">
        <w:trPr>
          <w:trHeight w:val="736"/>
        </w:trPr>
        <w:tc>
          <w:tcPr>
            <w:tcW w:w="905" w:type="pct"/>
            <w:gridSpan w:val="2"/>
          </w:tcPr>
          <w:p w14:paraId="42CC27E1" w14:textId="77777777" w:rsidR="000963EE" w:rsidRDefault="000963EE">
            <w:pPr>
              <w:pStyle w:val="TableParagraph"/>
              <w:rPr>
                <w:rFonts w:ascii="Times New Roman"/>
                <w:sz w:val="22"/>
              </w:rPr>
            </w:pPr>
          </w:p>
        </w:tc>
        <w:tc>
          <w:tcPr>
            <w:tcW w:w="2006" w:type="pct"/>
            <w:gridSpan w:val="4"/>
          </w:tcPr>
          <w:p w14:paraId="2D22B83C" w14:textId="77777777" w:rsidR="000963EE" w:rsidRDefault="000963EE">
            <w:pPr>
              <w:pStyle w:val="TableParagraph"/>
              <w:rPr>
                <w:rFonts w:ascii="Times New Roman"/>
                <w:sz w:val="22"/>
              </w:rPr>
            </w:pPr>
          </w:p>
        </w:tc>
        <w:tc>
          <w:tcPr>
            <w:tcW w:w="739" w:type="pct"/>
          </w:tcPr>
          <w:p w14:paraId="280292F1" w14:textId="77777777" w:rsidR="000963EE" w:rsidRDefault="000963EE">
            <w:pPr>
              <w:pStyle w:val="TableParagraph"/>
              <w:rPr>
                <w:rFonts w:ascii="Times New Roman"/>
                <w:sz w:val="22"/>
              </w:rPr>
            </w:pPr>
          </w:p>
        </w:tc>
        <w:tc>
          <w:tcPr>
            <w:tcW w:w="1347" w:type="pct"/>
            <w:gridSpan w:val="2"/>
          </w:tcPr>
          <w:p w14:paraId="05CBE36C" w14:textId="77777777" w:rsidR="000963EE" w:rsidRDefault="000963EE">
            <w:pPr>
              <w:pStyle w:val="TableParagraph"/>
              <w:rPr>
                <w:rFonts w:ascii="Times New Roman"/>
                <w:sz w:val="22"/>
              </w:rPr>
            </w:pPr>
          </w:p>
        </w:tc>
      </w:tr>
      <w:tr w:rsidR="000963EE" w14:paraId="19B49470" w14:textId="77777777">
        <w:trPr>
          <w:trHeight w:val="735"/>
        </w:trPr>
        <w:tc>
          <w:tcPr>
            <w:tcW w:w="905" w:type="pct"/>
            <w:gridSpan w:val="2"/>
          </w:tcPr>
          <w:p w14:paraId="2F9F0420" w14:textId="77777777" w:rsidR="000963EE" w:rsidRDefault="000963EE">
            <w:pPr>
              <w:pStyle w:val="TableParagraph"/>
              <w:rPr>
                <w:rFonts w:ascii="Times New Roman"/>
                <w:sz w:val="22"/>
              </w:rPr>
            </w:pPr>
          </w:p>
        </w:tc>
        <w:tc>
          <w:tcPr>
            <w:tcW w:w="2006" w:type="pct"/>
            <w:gridSpan w:val="4"/>
          </w:tcPr>
          <w:p w14:paraId="026E1187" w14:textId="77777777" w:rsidR="000963EE" w:rsidRDefault="000963EE">
            <w:pPr>
              <w:pStyle w:val="TableParagraph"/>
              <w:rPr>
                <w:rFonts w:ascii="Times New Roman"/>
                <w:sz w:val="22"/>
              </w:rPr>
            </w:pPr>
          </w:p>
        </w:tc>
        <w:tc>
          <w:tcPr>
            <w:tcW w:w="739" w:type="pct"/>
          </w:tcPr>
          <w:p w14:paraId="53A3099C" w14:textId="77777777" w:rsidR="000963EE" w:rsidRDefault="000963EE">
            <w:pPr>
              <w:pStyle w:val="TableParagraph"/>
              <w:rPr>
                <w:rFonts w:ascii="Times New Roman"/>
                <w:sz w:val="22"/>
              </w:rPr>
            </w:pPr>
          </w:p>
        </w:tc>
        <w:tc>
          <w:tcPr>
            <w:tcW w:w="1347" w:type="pct"/>
            <w:gridSpan w:val="2"/>
          </w:tcPr>
          <w:p w14:paraId="30B48DE7" w14:textId="77777777" w:rsidR="000963EE" w:rsidRDefault="000963EE">
            <w:pPr>
              <w:pStyle w:val="TableParagraph"/>
              <w:rPr>
                <w:rFonts w:ascii="Times New Roman"/>
                <w:sz w:val="22"/>
              </w:rPr>
            </w:pPr>
          </w:p>
        </w:tc>
      </w:tr>
      <w:tr w:rsidR="000963EE" w14:paraId="5A4F45F8" w14:textId="77777777">
        <w:trPr>
          <w:trHeight w:val="736"/>
        </w:trPr>
        <w:tc>
          <w:tcPr>
            <w:tcW w:w="905" w:type="pct"/>
            <w:gridSpan w:val="2"/>
          </w:tcPr>
          <w:p w14:paraId="3FAF4509" w14:textId="77777777" w:rsidR="000963EE" w:rsidRDefault="000963EE">
            <w:pPr>
              <w:pStyle w:val="TableParagraph"/>
              <w:rPr>
                <w:rFonts w:ascii="Times New Roman"/>
                <w:sz w:val="22"/>
              </w:rPr>
            </w:pPr>
          </w:p>
        </w:tc>
        <w:tc>
          <w:tcPr>
            <w:tcW w:w="2006" w:type="pct"/>
            <w:gridSpan w:val="4"/>
          </w:tcPr>
          <w:p w14:paraId="41F83486" w14:textId="77777777" w:rsidR="000963EE" w:rsidRDefault="000963EE">
            <w:pPr>
              <w:pStyle w:val="TableParagraph"/>
              <w:rPr>
                <w:rFonts w:ascii="Times New Roman"/>
                <w:sz w:val="22"/>
              </w:rPr>
            </w:pPr>
          </w:p>
        </w:tc>
        <w:tc>
          <w:tcPr>
            <w:tcW w:w="739" w:type="pct"/>
          </w:tcPr>
          <w:p w14:paraId="6A03D2BE" w14:textId="77777777" w:rsidR="000963EE" w:rsidRDefault="000963EE">
            <w:pPr>
              <w:pStyle w:val="TableParagraph"/>
              <w:rPr>
                <w:rFonts w:ascii="Times New Roman"/>
                <w:sz w:val="22"/>
              </w:rPr>
            </w:pPr>
          </w:p>
        </w:tc>
        <w:tc>
          <w:tcPr>
            <w:tcW w:w="1347" w:type="pct"/>
            <w:gridSpan w:val="2"/>
          </w:tcPr>
          <w:p w14:paraId="2FB8A99A" w14:textId="77777777" w:rsidR="000963EE" w:rsidRDefault="000963EE">
            <w:pPr>
              <w:pStyle w:val="TableParagraph"/>
              <w:rPr>
                <w:rFonts w:ascii="Times New Roman"/>
                <w:sz w:val="22"/>
              </w:rPr>
            </w:pPr>
          </w:p>
        </w:tc>
      </w:tr>
      <w:tr w:rsidR="000963EE" w14:paraId="2AE68416" w14:textId="77777777">
        <w:trPr>
          <w:trHeight w:val="736"/>
        </w:trPr>
        <w:tc>
          <w:tcPr>
            <w:tcW w:w="905" w:type="pct"/>
            <w:gridSpan w:val="2"/>
          </w:tcPr>
          <w:p w14:paraId="2E3C30CF" w14:textId="77777777" w:rsidR="000963EE" w:rsidRDefault="000963EE">
            <w:pPr>
              <w:pStyle w:val="TableParagraph"/>
              <w:rPr>
                <w:rFonts w:ascii="Times New Roman"/>
                <w:sz w:val="22"/>
              </w:rPr>
            </w:pPr>
          </w:p>
        </w:tc>
        <w:tc>
          <w:tcPr>
            <w:tcW w:w="2006" w:type="pct"/>
            <w:gridSpan w:val="4"/>
          </w:tcPr>
          <w:p w14:paraId="56293663" w14:textId="77777777" w:rsidR="000963EE" w:rsidRDefault="000963EE">
            <w:pPr>
              <w:pStyle w:val="TableParagraph"/>
              <w:rPr>
                <w:rFonts w:ascii="Times New Roman"/>
                <w:sz w:val="22"/>
              </w:rPr>
            </w:pPr>
          </w:p>
        </w:tc>
        <w:tc>
          <w:tcPr>
            <w:tcW w:w="739" w:type="pct"/>
          </w:tcPr>
          <w:p w14:paraId="06184EDB" w14:textId="77777777" w:rsidR="000963EE" w:rsidRDefault="000963EE">
            <w:pPr>
              <w:pStyle w:val="TableParagraph"/>
              <w:rPr>
                <w:rFonts w:ascii="Times New Roman"/>
                <w:sz w:val="22"/>
              </w:rPr>
            </w:pPr>
          </w:p>
        </w:tc>
        <w:tc>
          <w:tcPr>
            <w:tcW w:w="1347" w:type="pct"/>
            <w:gridSpan w:val="2"/>
          </w:tcPr>
          <w:p w14:paraId="6D95E7B2" w14:textId="77777777" w:rsidR="000963EE" w:rsidRDefault="000963EE">
            <w:pPr>
              <w:pStyle w:val="TableParagraph"/>
              <w:rPr>
                <w:rFonts w:ascii="Times New Roman"/>
                <w:sz w:val="22"/>
              </w:rPr>
            </w:pPr>
          </w:p>
        </w:tc>
      </w:tr>
    </w:tbl>
    <w:p w14:paraId="68661389" w14:textId="77777777" w:rsidR="000963EE" w:rsidRDefault="001B6042">
      <w:pPr>
        <w:pStyle w:val="11"/>
        <w:tabs>
          <w:tab w:val="left" w:pos="7159"/>
        </w:tabs>
        <w:spacing w:line="360" w:lineRule="auto"/>
        <w:ind w:firstLine="570"/>
        <w:rPr>
          <w:szCs w:val="21"/>
        </w:rPr>
        <w:sectPr w:rsidR="000963EE">
          <w:headerReference w:type="default" r:id="rId38"/>
          <w:footerReference w:type="default" r:id="rId39"/>
          <w:pgSz w:w="11906" w:h="16838"/>
          <w:pgMar w:top="1418" w:right="1134" w:bottom="1418" w:left="1134" w:header="851" w:footer="992" w:gutter="0"/>
          <w:cols w:space="720"/>
          <w:formProt w:val="0"/>
          <w:docGrid w:type="lines" w:linePitch="312" w:charSpace="325222"/>
        </w:sectPr>
      </w:pPr>
      <w:r>
        <w:rPr>
          <w:rFonts w:hint="eastAsia"/>
          <w:szCs w:val="21"/>
        </w:rPr>
        <w:t>注：可参照此表或自拟。</w:t>
      </w:r>
    </w:p>
    <w:p w14:paraId="2F085CEA" w14:textId="77777777" w:rsidR="000963EE" w:rsidRDefault="001B6042">
      <w:pPr>
        <w:numPr>
          <w:ilvl w:val="0"/>
          <w:numId w:val="2"/>
        </w:num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近三年（2022年以来）完成的类似项目情况表</w:t>
      </w:r>
    </w:p>
    <w:p w14:paraId="6EE1574B" w14:textId="77777777" w:rsidR="000963EE" w:rsidRDefault="000963EE">
      <w:pPr>
        <w:rPr>
          <w:rFonts w:asciiTheme="minorEastAsia" w:eastAsiaTheme="minorEastAsia" w:hAnsiTheme="minorEastAsia" w:cstheme="minorEastAsia"/>
          <w:b/>
          <w:bCs/>
          <w:sz w:val="24"/>
        </w:rPr>
      </w:pPr>
    </w:p>
    <w:tbl>
      <w:tblPr>
        <w:tblW w:w="912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6597"/>
      </w:tblGrid>
      <w:tr w:rsidR="000963EE" w14:paraId="6112570E" w14:textId="77777777">
        <w:tc>
          <w:tcPr>
            <w:tcW w:w="2526" w:type="dxa"/>
            <w:tcBorders>
              <w:tl2br w:val="nil"/>
              <w:tr2bl w:val="nil"/>
            </w:tcBorders>
            <w:vAlign w:val="center"/>
          </w:tcPr>
          <w:p w14:paraId="55DED3BA" w14:textId="77777777" w:rsidR="000963EE" w:rsidRDefault="001B6042">
            <w:pPr>
              <w:pStyle w:val="11"/>
              <w:spacing w:line="360" w:lineRule="auto"/>
              <w:ind w:firstLine="420"/>
              <w:rPr>
                <w:rFonts w:ascii="宋体;SimSun" w:hAnsi="宋体;SimSun" w:cs="宋体;SimSun"/>
                <w:szCs w:val="21"/>
              </w:rPr>
            </w:pPr>
            <w:r>
              <w:rPr>
                <w:rFonts w:ascii="宋体;SimSun" w:hAnsi="宋体;SimSun" w:cs="宋体;SimSun"/>
                <w:szCs w:val="21"/>
              </w:rPr>
              <w:t>项目名称</w:t>
            </w:r>
          </w:p>
        </w:tc>
        <w:tc>
          <w:tcPr>
            <w:tcW w:w="6597" w:type="dxa"/>
            <w:tcBorders>
              <w:tl2br w:val="nil"/>
              <w:tr2bl w:val="nil"/>
            </w:tcBorders>
            <w:vAlign w:val="center"/>
          </w:tcPr>
          <w:p w14:paraId="606D6D98" w14:textId="77777777" w:rsidR="000963EE" w:rsidRDefault="000963EE">
            <w:pPr>
              <w:pStyle w:val="11"/>
              <w:snapToGrid w:val="0"/>
              <w:spacing w:line="360" w:lineRule="auto"/>
              <w:ind w:firstLine="420"/>
              <w:rPr>
                <w:rFonts w:ascii="宋体;SimSun" w:hAnsi="宋体;SimSun" w:cs="宋体;SimSun"/>
                <w:szCs w:val="21"/>
              </w:rPr>
            </w:pPr>
          </w:p>
        </w:tc>
      </w:tr>
      <w:tr w:rsidR="000963EE" w14:paraId="039E545E" w14:textId="77777777">
        <w:tc>
          <w:tcPr>
            <w:tcW w:w="2526" w:type="dxa"/>
            <w:tcBorders>
              <w:tl2br w:val="nil"/>
              <w:tr2bl w:val="nil"/>
            </w:tcBorders>
            <w:vAlign w:val="center"/>
          </w:tcPr>
          <w:p w14:paraId="17A29113" w14:textId="77777777" w:rsidR="000963EE" w:rsidRDefault="001B6042">
            <w:pPr>
              <w:pStyle w:val="11"/>
              <w:spacing w:line="360" w:lineRule="auto"/>
              <w:ind w:firstLine="420"/>
              <w:rPr>
                <w:rFonts w:ascii="宋体;SimSun" w:hAnsi="宋体;SimSun" w:cs="宋体;SimSun"/>
                <w:szCs w:val="21"/>
              </w:rPr>
            </w:pPr>
            <w:r>
              <w:rPr>
                <w:rFonts w:ascii="宋体;SimSun" w:hAnsi="宋体;SimSun" w:cs="宋体;SimSun"/>
                <w:szCs w:val="21"/>
              </w:rPr>
              <w:t>项目所在地</w:t>
            </w:r>
          </w:p>
        </w:tc>
        <w:tc>
          <w:tcPr>
            <w:tcW w:w="6597" w:type="dxa"/>
            <w:tcBorders>
              <w:tl2br w:val="nil"/>
              <w:tr2bl w:val="nil"/>
            </w:tcBorders>
            <w:vAlign w:val="center"/>
          </w:tcPr>
          <w:p w14:paraId="52A44956" w14:textId="77777777" w:rsidR="000963EE" w:rsidRDefault="000963EE">
            <w:pPr>
              <w:pStyle w:val="11"/>
              <w:snapToGrid w:val="0"/>
              <w:spacing w:line="360" w:lineRule="auto"/>
              <w:ind w:firstLine="420"/>
              <w:rPr>
                <w:rFonts w:ascii="宋体;SimSun" w:hAnsi="宋体;SimSun" w:cs="宋体;SimSun"/>
                <w:szCs w:val="21"/>
              </w:rPr>
            </w:pPr>
          </w:p>
        </w:tc>
      </w:tr>
      <w:tr w:rsidR="000963EE" w14:paraId="23F05F90" w14:textId="77777777">
        <w:tc>
          <w:tcPr>
            <w:tcW w:w="2526" w:type="dxa"/>
            <w:tcBorders>
              <w:tl2br w:val="nil"/>
              <w:tr2bl w:val="nil"/>
            </w:tcBorders>
            <w:vAlign w:val="center"/>
          </w:tcPr>
          <w:p w14:paraId="6C1751BE" w14:textId="77777777" w:rsidR="000963EE" w:rsidRDefault="001B6042">
            <w:pPr>
              <w:pStyle w:val="11"/>
              <w:spacing w:line="360" w:lineRule="auto"/>
              <w:ind w:firstLine="420"/>
              <w:rPr>
                <w:rFonts w:ascii="宋体;SimSun" w:hAnsi="宋体;SimSun" w:cs="宋体;SimSun"/>
                <w:szCs w:val="21"/>
              </w:rPr>
            </w:pPr>
            <w:r>
              <w:rPr>
                <w:rFonts w:ascii="宋体;SimSun" w:hAnsi="宋体;SimSun" w:cs="宋体;SimSun"/>
                <w:szCs w:val="21"/>
              </w:rPr>
              <w:t>发包人名称</w:t>
            </w:r>
          </w:p>
        </w:tc>
        <w:tc>
          <w:tcPr>
            <w:tcW w:w="6597" w:type="dxa"/>
            <w:tcBorders>
              <w:tl2br w:val="nil"/>
              <w:tr2bl w:val="nil"/>
            </w:tcBorders>
            <w:vAlign w:val="center"/>
          </w:tcPr>
          <w:p w14:paraId="55A7DDAF" w14:textId="77777777" w:rsidR="000963EE" w:rsidRDefault="000963EE">
            <w:pPr>
              <w:pStyle w:val="11"/>
              <w:snapToGrid w:val="0"/>
              <w:spacing w:line="360" w:lineRule="auto"/>
              <w:ind w:firstLine="420"/>
              <w:rPr>
                <w:rFonts w:ascii="宋体;SimSun" w:hAnsi="宋体;SimSun" w:cs="宋体;SimSun"/>
                <w:szCs w:val="21"/>
              </w:rPr>
            </w:pPr>
          </w:p>
        </w:tc>
      </w:tr>
      <w:tr w:rsidR="000963EE" w14:paraId="7FF5022F" w14:textId="77777777">
        <w:tc>
          <w:tcPr>
            <w:tcW w:w="2526" w:type="dxa"/>
            <w:tcBorders>
              <w:tl2br w:val="nil"/>
              <w:tr2bl w:val="nil"/>
            </w:tcBorders>
            <w:vAlign w:val="center"/>
          </w:tcPr>
          <w:p w14:paraId="578EDABF" w14:textId="77777777" w:rsidR="000963EE" w:rsidRDefault="001B6042">
            <w:pPr>
              <w:pStyle w:val="11"/>
              <w:spacing w:line="360" w:lineRule="auto"/>
              <w:ind w:firstLine="420"/>
              <w:rPr>
                <w:rFonts w:ascii="宋体;SimSun" w:hAnsi="宋体;SimSun" w:cs="宋体;SimSun"/>
                <w:szCs w:val="21"/>
              </w:rPr>
            </w:pPr>
            <w:r>
              <w:rPr>
                <w:rFonts w:ascii="宋体;SimSun" w:hAnsi="宋体;SimSun" w:cs="宋体;SimSun"/>
                <w:szCs w:val="21"/>
              </w:rPr>
              <w:t>发包人地址</w:t>
            </w:r>
          </w:p>
        </w:tc>
        <w:tc>
          <w:tcPr>
            <w:tcW w:w="6597" w:type="dxa"/>
            <w:tcBorders>
              <w:tl2br w:val="nil"/>
              <w:tr2bl w:val="nil"/>
            </w:tcBorders>
            <w:vAlign w:val="center"/>
          </w:tcPr>
          <w:p w14:paraId="1E6ABD83" w14:textId="77777777" w:rsidR="000963EE" w:rsidRDefault="000963EE">
            <w:pPr>
              <w:pStyle w:val="11"/>
              <w:snapToGrid w:val="0"/>
              <w:spacing w:line="360" w:lineRule="auto"/>
              <w:ind w:firstLine="420"/>
              <w:rPr>
                <w:rFonts w:ascii="宋体;SimSun" w:hAnsi="宋体;SimSun" w:cs="宋体;SimSun"/>
                <w:szCs w:val="21"/>
              </w:rPr>
            </w:pPr>
          </w:p>
        </w:tc>
      </w:tr>
      <w:tr w:rsidR="000963EE" w14:paraId="25DE9508" w14:textId="77777777">
        <w:tc>
          <w:tcPr>
            <w:tcW w:w="2526" w:type="dxa"/>
            <w:tcBorders>
              <w:tl2br w:val="nil"/>
              <w:tr2bl w:val="nil"/>
            </w:tcBorders>
            <w:vAlign w:val="center"/>
          </w:tcPr>
          <w:p w14:paraId="7561BCBB" w14:textId="77777777" w:rsidR="000963EE" w:rsidRDefault="001B6042">
            <w:pPr>
              <w:pStyle w:val="11"/>
              <w:spacing w:line="360" w:lineRule="auto"/>
              <w:ind w:firstLine="420"/>
              <w:rPr>
                <w:rFonts w:ascii="宋体;SimSun" w:hAnsi="宋体;SimSun" w:cs="宋体;SimSun"/>
                <w:szCs w:val="21"/>
              </w:rPr>
            </w:pPr>
            <w:r>
              <w:rPr>
                <w:rFonts w:ascii="宋体;SimSun" w:hAnsi="宋体;SimSun" w:cs="宋体;SimSun"/>
                <w:szCs w:val="21"/>
              </w:rPr>
              <w:t>发包人电话</w:t>
            </w:r>
          </w:p>
        </w:tc>
        <w:tc>
          <w:tcPr>
            <w:tcW w:w="6597" w:type="dxa"/>
            <w:tcBorders>
              <w:tl2br w:val="nil"/>
              <w:tr2bl w:val="nil"/>
            </w:tcBorders>
            <w:vAlign w:val="center"/>
          </w:tcPr>
          <w:p w14:paraId="41925548" w14:textId="77777777" w:rsidR="000963EE" w:rsidRDefault="000963EE">
            <w:pPr>
              <w:pStyle w:val="11"/>
              <w:snapToGrid w:val="0"/>
              <w:spacing w:line="360" w:lineRule="auto"/>
              <w:ind w:firstLine="420"/>
              <w:rPr>
                <w:rFonts w:ascii="宋体;SimSun" w:hAnsi="宋体;SimSun" w:cs="宋体;SimSun"/>
                <w:szCs w:val="21"/>
              </w:rPr>
            </w:pPr>
          </w:p>
        </w:tc>
      </w:tr>
      <w:tr w:rsidR="000963EE" w14:paraId="3F6517F9" w14:textId="77777777">
        <w:tc>
          <w:tcPr>
            <w:tcW w:w="2526" w:type="dxa"/>
            <w:tcBorders>
              <w:tl2br w:val="nil"/>
              <w:tr2bl w:val="nil"/>
            </w:tcBorders>
            <w:vAlign w:val="center"/>
          </w:tcPr>
          <w:p w14:paraId="670820A1" w14:textId="77777777" w:rsidR="000963EE" w:rsidRDefault="001B6042">
            <w:pPr>
              <w:pStyle w:val="11"/>
              <w:spacing w:line="360" w:lineRule="auto"/>
              <w:ind w:firstLine="420"/>
              <w:rPr>
                <w:rFonts w:ascii="宋体;SimSun" w:hAnsi="宋体;SimSun" w:cs="宋体;SimSun"/>
                <w:szCs w:val="21"/>
              </w:rPr>
            </w:pPr>
            <w:r>
              <w:rPr>
                <w:rFonts w:ascii="宋体;SimSun" w:hAnsi="宋体;SimSun" w:cs="宋体;SimSun" w:hint="eastAsia"/>
                <w:szCs w:val="21"/>
              </w:rPr>
              <w:t>服务</w:t>
            </w:r>
            <w:r>
              <w:rPr>
                <w:rFonts w:ascii="宋体;SimSun" w:hAnsi="宋体;SimSun" w:cs="宋体;SimSun"/>
                <w:szCs w:val="21"/>
              </w:rPr>
              <w:t>合同价</w:t>
            </w:r>
          </w:p>
        </w:tc>
        <w:tc>
          <w:tcPr>
            <w:tcW w:w="6597" w:type="dxa"/>
            <w:tcBorders>
              <w:tl2br w:val="nil"/>
              <w:tr2bl w:val="nil"/>
            </w:tcBorders>
            <w:vAlign w:val="center"/>
          </w:tcPr>
          <w:p w14:paraId="3DD8C0B1" w14:textId="77777777" w:rsidR="000963EE" w:rsidRDefault="000963EE">
            <w:pPr>
              <w:pStyle w:val="11"/>
              <w:snapToGrid w:val="0"/>
              <w:spacing w:line="360" w:lineRule="auto"/>
              <w:ind w:firstLine="420"/>
              <w:rPr>
                <w:rFonts w:ascii="宋体;SimSun" w:hAnsi="宋体;SimSun" w:cs="宋体;SimSun"/>
                <w:szCs w:val="21"/>
              </w:rPr>
            </w:pPr>
          </w:p>
        </w:tc>
      </w:tr>
      <w:tr w:rsidR="000963EE" w14:paraId="5A70D633" w14:textId="77777777">
        <w:tc>
          <w:tcPr>
            <w:tcW w:w="2526" w:type="dxa"/>
            <w:tcBorders>
              <w:tl2br w:val="nil"/>
              <w:tr2bl w:val="nil"/>
            </w:tcBorders>
            <w:vAlign w:val="center"/>
          </w:tcPr>
          <w:p w14:paraId="245584D9" w14:textId="77777777" w:rsidR="000963EE" w:rsidRDefault="001B6042">
            <w:pPr>
              <w:pStyle w:val="11"/>
              <w:spacing w:line="360" w:lineRule="auto"/>
              <w:ind w:firstLine="420"/>
              <w:rPr>
                <w:rFonts w:ascii="宋体;SimSun" w:hAnsi="宋体;SimSun" w:cs="宋体;SimSun"/>
                <w:szCs w:val="21"/>
              </w:rPr>
            </w:pPr>
            <w:r>
              <w:rPr>
                <w:rFonts w:ascii="宋体;SimSun" w:hAnsi="宋体;SimSun" w:cs="宋体;SimSun" w:hint="eastAsia"/>
                <w:szCs w:val="21"/>
              </w:rPr>
              <w:t>服务</w:t>
            </w:r>
            <w:r>
              <w:rPr>
                <w:rFonts w:ascii="宋体;SimSun" w:hAnsi="宋体;SimSun" w:cs="宋体;SimSun"/>
                <w:szCs w:val="21"/>
              </w:rPr>
              <w:t>日期</w:t>
            </w:r>
          </w:p>
        </w:tc>
        <w:tc>
          <w:tcPr>
            <w:tcW w:w="6597" w:type="dxa"/>
            <w:tcBorders>
              <w:tl2br w:val="nil"/>
              <w:tr2bl w:val="nil"/>
            </w:tcBorders>
            <w:vAlign w:val="center"/>
          </w:tcPr>
          <w:p w14:paraId="7FD6470E" w14:textId="77777777" w:rsidR="000963EE" w:rsidRDefault="000963EE">
            <w:pPr>
              <w:pStyle w:val="11"/>
              <w:snapToGrid w:val="0"/>
              <w:spacing w:line="360" w:lineRule="auto"/>
              <w:ind w:firstLine="420"/>
              <w:rPr>
                <w:rFonts w:ascii="宋体;SimSun" w:hAnsi="宋体;SimSun" w:cs="宋体;SimSun"/>
                <w:szCs w:val="21"/>
              </w:rPr>
            </w:pPr>
          </w:p>
        </w:tc>
      </w:tr>
      <w:tr w:rsidR="000963EE" w14:paraId="6FF504D0" w14:textId="77777777">
        <w:tc>
          <w:tcPr>
            <w:tcW w:w="2526" w:type="dxa"/>
            <w:tcBorders>
              <w:tl2br w:val="nil"/>
              <w:tr2bl w:val="nil"/>
            </w:tcBorders>
            <w:vAlign w:val="center"/>
          </w:tcPr>
          <w:p w14:paraId="35D654F2" w14:textId="77777777" w:rsidR="000963EE" w:rsidRDefault="001B6042">
            <w:pPr>
              <w:pStyle w:val="11"/>
              <w:spacing w:line="360" w:lineRule="auto"/>
              <w:ind w:firstLine="420"/>
              <w:rPr>
                <w:rFonts w:ascii="宋体;SimSun" w:hAnsi="宋体;SimSun" w:cs="宋体;SimSun"/>
                <w:szCs w:val="21"/>
              </w:rPr>
            </w:pPr>
            <w:r>
              <w:rPr>
                <w:rFonts w:ascii="宋体;SimSun" w:hAnsi="宋体;SimSun" w:cs="宋体;SimSun"/>
                <w:szCs w:val="21"/>
              </w:rPr>
              <w:t>承担的工作</w:t>
            </w:r>
          </w:p>
        </w:tc>
        <w:tc>
          <w:tcPr>
            <w:tcW w:w="6597" w:type="dxa"/>
            <w:tcBorders>
              <w:tl2br w:val="nil"/>
              <w:tr2bl w:val="nil"/>
            </w:tcBorders>
            <w:vAlign w:val="center"/>
          </w:tcPr>
          <w:p w14:paraId="7A858966" w14:textId="77777777" w:rsidR="000963EE" w:rsidRDefault="000963EE">
            <w:pPr>
              <w:pStyle w:val="11"/>
              <w:snapToGrid w:val="0"/>
              <w:spacing w:line="360" w:lineRule="auto"/>
              <w:ind w:firstLine="420"/>
              <w:rPr>
                <w:rFonts w:ascii="宋体;SimSun" w:hAnsi="宋体;SimSun" w:cs="宋体;SimSun"/>
                <w:szCs w:val="21"/>
              </w:rPr>
            </w:pPr>
          </w:p>
        </w:tc>
      </w:tr>
      <w:tr w:rsidR="000963EE" w14:paraId="2039E31B" w14:textId="77777777">
        <w:trPr>
          <w:trHeight w:val="906"/>
        </w:trPr>
        <w:tc>
          <w:tcPr>
            <w:tcW w:w="2526" w:type="dxa"/>
            <w:tcBorders>
              <w:tl2br w:val="nil"/>
              <w:tr2bl w:val="nil"/>
            </w:tcBorders>
            <w:vAlign w:val="center"/>
          </w:tcPr>
          <w:p w14:paraId="25C69C05" w14:textId="77777777" w:rsidR="000963EE" w:rsidRDefault="001B6042">
            <w:pPr>
              <w:pStyle w:val="11"/>
              <w:spacing w:line="360" w:lineRule="auto"/>
              <w:ind w:firstLine="420"/>
              <w:rPr>
                <w:rFonts w:ascii="宋体;SimSun" w:hAnsi="宋体;SimSun" w:cs="宋体;SimSun"/>
                <w:szCs w:val="21"/>
              </w:rPr>
            </w:pPr>
            <w:r>
              <w:rPr>
                <w:rFonts w:ascii="宋体;SimSun" w:hAnsi="宋体;SimSun" w:cs="宋体;SimSun"/>
                <w:szCs w:val="21"/>
              </w:rPr>
              <w:t>备注</w:t>
            </w:r>
          </w:p>
        </w:tc>
        <w:tc>
          <w:tcPr>
            <w:tcW w:w="6597" w:type="dxa"/>
            <w:tcBorders>
              <w:tl2br w:val="nil"/>
              <w:tr2bl w:val="nil"/>
            </w:tcBorders>
            <w:vAlign w:val="center"/>
          </w:tcPr>
          <w:p w14:paraId="4F5C3A6A" w14:textId="77777777" w:rsidR="000963EE" w:rsidRDefault="000963EE">
            <w:pPr>
              <w:pStyle w:val="11"/>
              <w:snapToGrid w:val="0"/>
              <w:spacing w:line="360" w:lineRule="auto"/>
              <w:ind w:firstLine="420"/>
              <w:rPr>
                <w:rFonts w:ascii="宋体;SimSun" w:hAnsi="宋体;SimSun" w:cs="宋体;SimSun"/>
                <w:szCs w:val="21"/>
              </w:rPr>
            </w:pPr>
          </w:p>
        </w:tc>
      </w:tr>
    </w:tbl>
    <w:p w14:paraId="67CA3A2E" w14:textId="77777777" w:rsidR="000963EE" w:rsidRDefault="001B6042">
      <w:pPr>
        <w:pStyle w:val="11"/>
        <w:rPr>
          <w:rFonts w:ascii="宋体;SimSun" w:hAnsi="宋体;SimSun" w:cs="宋体;SimSun"/>
          <w:szCs w:val="21"/>
        </w:rPr>
      </w:pPr>
      <w:r>
        <w:rPr>
          <w:rFonts w:ascii="宋体;SimSun" w:hAnsi="宋体;SimSun" w:cs="宋体;SimSun"/>
          <w:szCs w:val="21"/>
        </w:rPr>
        <w:t>注：</w:t>
      </w:r>
      <w:r>
        <w:rPr>
          <w:rFonts w:ascii="宋体;SimSun" w:hAnsi="宋体;SimSun" w:cs="宋体;SimSun" w:hint="eastAsia"/>
          <w:szCs w:val="21"/>
        </w:rPr>
        <w:t>1.可参照此表或自拟；</w:t>
      </w:r>
    </w:p>
    <w:p w14:paraId="5426D977" w14:textId="77777777" w:rsidR="000963EE" w:rsidRDefault="001B6042">
      <w:pPr>
        <w:pStyle w:val="11"/>
        <w:ind w:firstLineChars="200" w:firstLine="420"/>
      </w:pPr>
      <w:r>
        <w:rPr>
          <w:rFonts w:ascii="宋体;SimSun" w:hAnsi="宋体;SimSun" w:cs="宋体;SimSun" w:hint="eastAsia"/>
          <w:szCs w:val="21"/>
        </w:rPr>
        <w:t>2.</w:t>
      </w:r>
      <w:proofErr w:type="gramStart"/>
      <w:r>
        <w:rPr>
          <w:rFonts w:ascii="宋体;SimSun" w:hAnsi="宋体;SimSun" w:cs="宋体;SimSun"/>
          <w:szCs w:val="21"/>
        </w:rPr>
        <w:t>附</w:t>
      </w:r>
      <w:r>
        <w:rPr>
          <w:rFonts w:ascii="宋体;SimSun" w:hAnsi="宋体;SimSun" w:cs="宋体;SimSun" w:hint="eastAsia"/>
          <w:szCs w:val="21"/>
        </w:rPr>
        <w:t>服务</w:t>
      </w:r>
      <w:proofErr w:type="gramEnd"/>
      <w:r>
        <w:rPr>
          <w:rFonts w:ascii="宋体;SimSun" w:hAnsi="宋体;SimSun" w:cs="宋体;SimSun"/>
          <w:szCs w:val="21"/>
        </w:rPr>
        <w:t>合同、</w:t>
      </w:r>
      <w:r>
        <w:rPr>
          <w:rFonts w:ascii="宋体;SimSun" w:hAnsi="宋体;SimSun" w:cs="宋体;SimSun" w:hint="eastAsia"/>
          <w:szCs w:val="21"/>
        </w:rPr>
        <w:t>（或服务</w:t>
      </w:r>
      <w:r>
        <w:rPr>
          <w:rFonts w:ascii="宋体;SimSun" w:hAnsi="宋体;SimSun" w:cs="宋体;SimSun"/>
          <w:szCs w:val="21"/>
        </w:rPr>
        <w:t>定案表</w:t>
      </w:r>
      <w:r>
        <w:rPr>
          <w:rFonts w:ascii="宋体;SimSun" w:hAnsi="宋体;SimSun" w:cs="宋体;SimSun" w:hint="eastAsia"/>
          <w:szCs w:val="21"/>
        </w:rPr>
        <w:t>）</w:t>
      </w:r>
      <w:r>
        <w:rPr>
          <w:rFonts w:ascii="宋体;SimSun" w:hAnsi="宋体;SimSun" w:cs="宋体;SimSun"/>
          <w:szCs w:val="21"/>
        </w:rPr>
        <w:t>复印件。</w:t>
      </w:r>
    </w:p>
    <w:p w14:paraId="71719381" w14:textId="77777777" w:rsidR="000963EE" w:rsidRDefault="000963EE">
      <w:pPr>
        <w:pStyle w:val="11"/>
        <w:tabs>
          <w:tab w:val="left" w:pos="7159"/>
        </w:tabs>
        <w:spacing w:line="360" w:lineRule="auto"/>
        <w:ind w:firstLine="570"/>
        <w:rPr>
          <w:sz w:val="24"/>
          <w:szCs w:val="24"/>
        </w:rPr>
        <w:sectPr w:rsidR="000963EE">
          <w:headerReference w:type="default" r:id="rId40"/>
          <w:footerReference w:type="default" r:id="rId41"/>
          <w:pgSz w:w="11906" w:h="16838"/>
          <w:pgMar w:top="1418" w:right="1134" w:bottom="1418" w:left="1134" w:header="851" w:footer="992" w:gutter="0"/>
          <w:cols w:space="720"/>
          <w:formProt w:val="0"/>
          <w:docGrid w:type="lines" w:linePitch="312" w:charSpace="325222"/>
        </w:sectPr>
      </w:pPr>
    </w:p>
    <w:p w14:paraId="2D349D92" w14:textId="77777777" w:rsidR="000963EE" w:rsidRDefault="001B6042">
      <w:pPr>
        <w:jc w:val="center"/>
        <w:rPr>
          <w:b/>
          <w:bCs/>
          <w:sz w:val="32"/>
          <w:szCs w:val="32"/>
        </w:rPr>
      </w:pPr>
      <w:r>
        <w:rPr>
          <w:rFonts w:hint="eastAsia"/>
          <w:b/>
          <w:bCs/>
          <w:sz w:val="32"/>
          <w:szCs w:val="32"/>
        </w:rPr>
        <w:lastRenderedPageBreak/>
        <w:t>七、技术部分</w:t>
      </w:r>
    </w:p>
    <w:p w14:paraId="568DBE7B" w14:textId="77777777" w:rsidR="000963EE" w:rsidRDefault="000963EE">
      <w:pPr>
        <w:rPr>
          <w:b/>
          <w:bCs/>
          <w:sz w:val="32"/>
          <w:szCs w:val="32"/>
        </w:rPr>
      </w:pPr>
    </w:p>
    <w:p w14:paraId="16D169B9" w14:textId="77777777" w:rsidR="000963EE" w:rsidRDefault="001B6042">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包含但不限于以下内容：</w:t>
      </w:r>
    </w:p>
    <w:p w14:paraId="7AD1AD67"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1、项目整体编制方案</w:t>
      </w:r>
    </w:p>
    <w:p w14:paraId="58F64865"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2、编制团队</w:t>
      </w:r>
    </w:p>
    <w:p w14:paraId="7B442DD1"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3、项目实施的保障措施</w:t>
      </w:r>
    </w:p>
    <w:p w14:paraId="019EB70C"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4、项目进度计划与措施</w:t>
      </w:r>
    </w:p>
    <w:p w14:paraId="40E0EE3F"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5、服务承诺</w:t>
      </w:r>
    </w:p>
    <w:p w14:paraId="1020CB25" w14:textId="77777777" w:rsidR="000963EE" w:rsidRDefault="000963EE">
      <w:pPr>
        <w:pStyle w:val="11"/>
        <w:tabs>
          <w:tab w:val="left" w:pos="7159"/>
        </w:tabs>
        <w:spacing w:line="360" w:lineRule="auto"/>
        <w:ind w:firstLine="570"/>
        <w:rPr>
          <w:sz w:val="24"/>
          <w:szCs w:val="24"/>
        </w:rPr>
        <w:sectPr w:rsidR="000963EE">
          <w:headerReference w:type="default" r:id="rId42"/>
          <w:footerReference w:type="default" r:id="rId43"/>
          <w:pgSz w:w="11906" w:h="16838"/>
          <w:pgMar w:top="1418" w:right="1134" w:bottom="1418" w:left="1134" w:header="851" w:footer="992" w:gutter="0"/>
          <w:cols w:space="720"/>
          <w:formProt w:val="0"/>
          <w:docGrid w:type="lines" w:linePitch="312" w:charSpace="325222"/>
        </w:sectPr>
      </w:pPr>
    </w:p>
    <w:p w14:paraId="551E0ABB" w14:textId="77777777" w:rsidR="000963EE" w:rsidRDefault="001B6042">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八、资格审查资料</w:t>
      </w:r>
    </w:p>
    <w:p w14:paraId="7C8E7BED" w14:textId="77777777" w:rsidR="000963EE" w:rsidRDefault="000963EE">
      <w:pPr>
        <w:spacing w:line="360" w:lineRule="auto"/>
        <w:rPr>
          <w:rFonts w:asciiTheme="minorEastAsia" w:eastAsiaTheme="minorEastAsia" w:hAnsiTheme="minorEastAsia" w:cstheme="minorEastAsia"/>
          <w:sz w:val="24"/>
        </w:rPr>
      </w:pPr>
    </w:p>
    <w:p w14:paraId="013524B1" w14:textId="77777777" w:rsidR="000963EE" w:rsidRDefault="001B6042">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参加政府采购活动前三年内在经营活动中没有重大违法记录的</w:t>
      </w:r>
    </w:p>
    <w:p w14:paraId="6ECD5BDC" w14:textId="77777777" w:rsidR="000963EE" w:rsidRDefault="001B6042">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书面声明</w:t>
      </w:r>
    </w:p>
    <w:p w14:paraId="574A04A7" w14:textId="77777777" w:rsidR="000963EE" w:rsidRDefault="000963EE">
      <w:pPr>
        <w:spacing w:line="360" w:lineRule="auto"/>
        <w:rPr>
          <w:rFonts w:asciiTheme="minorEastAsia" w:eastAsiaTheme="minorEastAsia" w:hAnsiTheme="minorEastAsia" w:cstheme="minorEastAsia"/>
          <w:sz w:val="24"/>
        </w:rPr>
      </w:pPr>
    </w:p>
    <w:p w14:paraId="4DA1581A"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致：</w:t>
      </w:r>
      <w:r>
        <w:rPr>
          <w:rFonts w:asciiTheme="minorEastAsia" w:eastAsiaTheme="minorEastAsia" w:hAnsiTheme="minorEastAsia" w:cstheme="minorEastAsia" w:hint="eastAsia"/>
          <w:sz w:val="24"/>
          <w:u w:val="single"/>
        </w:rPr>
        <w:t xml:space="preserve">    （采购人）     </w:t>
      </w:r>
    </w:p>
    <w:p w14:paraId="41BDCAB1"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我方在此声明，我方在参加</w:t>
      </w:r>
      <w:r>
        <w:rPr>
          <w:rFonts w:asciiTheme="minorEastAsia" w:eastAsiaTheme="minorEastAsia" w:hAnsiTheme="minorEastAsia" w:cstheme="minorEastAsia" w:hint="eastAsia"/>
          <w:sz w:val="24"/>
          <w:u w:val="single"/>
        </w:rPr>
        <w:t xml:space="preserve">   （项目名称）   </w:t>
      </w:r>
      <w:r>
        <w:rPr>
          <w:rFonts w:asciiTheme="minorEastAsia" w:eastAsiaTheme="minorEastAsia" w:hAnsiTheme="minorEastAsia" w:cstheme="minorEastAsia" w:hint="eastAsia"/>
          <w:sz w:val="24"/>
        </w:rPr>
        <w:t>政府采购活动前三年内，在经营活动中没有以下重大违法记录：</w:t>
      </w:r>
    </w:p>
    <w:p w14:paraId="2915BBB3"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1.我方因违法经营受到刑事处罚；</w:t>
      </w:r>
    </w:p>
    <w:p w14:paraId="41CE7BDF"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2.我方因违法经营被责令停产停业、吊销许可证或者执照；</w:t>
      </w:r>
    </w:p>
    <w:p w14:paraId="2972FC8B"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3.我方因违法经营被处以较大数额罚款等行政处罚；</w:t>
      </w:r>
    </w:p>
    <w:p w14:paraId="3B4F34DE"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我方保证上述信息的完整、客观、真实、准确，若在本项目的采购活动中，被查实我方提供的资料及上述承诺不属实，则采购人有权取消我方的投标及中标资格，且我方将无条件并愿意承担我方因提供虚假材料谋骗取中标、成交所引起的一切法律后果(包括经济损失)。</w:t>
      </w:r>
    </w:p>
    <w:p w14:paraId="68ABF05A" w14:textId="77777777" w:rsidR="000963EE" w:rsidRDefault="000963EE">
      <w:pPr>
        <w:spacing w:line="360" w:lineRule="auto"/>
        <w:rPr>
          <w:rFonts w:asciiTheme="minorEastAsia" w:eastAsiaTheme="minorEastAsia" w:hAnsiTheme="minorEastAsia" w:cstheme="minorEastAsia"/>
          <w:sz w:val="24"/>
        </w:rPr>
      </w:pPr>
    </w:p>
    <w:p w14:paraId="2730A661" w14:textId="77777777" w:rsidR="000963EE" w:rsidRDefault="000963EE">
      <w:pPr>
        <w:spacing w:line="360" w:lineRule="auto"/>
        <w:rPr>
          <w:rFonts w:asciiTheme="minorEastAsia" w:eastAsiaTheme="minorEastAsia" w:hAnsiTheme="minorEastAsia" w:cstheme="minorEastAsia"/>
          <w:sz w:val="24"/>
        </w:rPr>
      </w:pPr>
    </w:p>
    <w:p w14:paraId="106BB07B" w14:textId="77777777" w:rsidR="000963EE" w:rsidRDefault="001B6042">
      <w:pPr>
        <w:spacing w:line="360" w:lineRule="auto"/>
        <w:ind w:firstLineChars="1700" w:firstLine="4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投标单位名称(盖章)：</w:t>
      </w:r>
      <w:r>
        <w:rPr>
          <w:rFonts w:asciiTheme="minorEastAsia" w:eastAsiaTheme="minorEastAsia" w:hAnsiTheme="minorEastAsia" w:cstheme="minorEastAsia" w:hint="eastAsia"/>
          <w:sz w:val="24"/>
          <w:u w:val="single"/>
        </w:rPr>
        <w:t xml:space="preserve">                       </w:t>
      </w:r>
    </w:p>
    <w:p w14:paraId="0E5E1EFA" w14:textId="77777777" w:rsidR="000963EE" w:rsidRDefault="001B6042">
      <w:pPr>
        <w:spacing w:line="360" w:lineRule="auto"/>
        <w:ind w:firstLineChars="1200" w:firstLine="28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法定代表人或委托代理人（签字或盖章）：</w:t>
      </w:r>
      <w:r>
        <w:rPr>
          <w:rFonts w:asciiTheme="minorEastAsia" w:eastAsiaTheme="minorEastAsia" w:hAnsiTheme="minorEastAsia" w:cstheme="minorEastAsia" w:hint="eastAsia"/>
          <w:sz w:val="24"/>
          <w:u w:val="single"/>
        </w:rPr>
        <w:t xml:space="preserve">               </w:t>
      </w:r>
    </w:p>
    <w:p w14:paraId="4BD70A74" w14:textId="77777777" w:rsidR="000963EE" w:rsidRDefault="001B6042">
      <w:pPr>
        <w:pStyle w:val="11"/>
        <w:ind w:firstLineChars="1700" w:firstLine="4080"/>
      </w:pPr>
      <w:r>
        <w:rPr>
          <w:rFonts w:asciiTheme="minorEastAsia" w:eastAsiaTheme="minorEastAsia" w:hAnsiTheme="minorEastAsia" w:cstheme="minorEastAsia" w:hint="eastAsia"/>
          <w:sz w:val="24"/>
          <w:szCs w:val="24"/>
        </w:rPr>
        <w:t>日期：</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日</w:t>
      </w:r>
    </w:p>
    <w:p w14:paraId="13B8CF5F" w14:textId="77777777" w:rsidR="000963EE" w:rsidRDefault="000963EE">
      <w:pPr>
        <w:pStyle w:val="11"/>
        <w:tabs>
          <w:tab w:val="left" w:pos="7159"/>
        </w:tabs>
        <w:spacing w:line="360" w:lineRule="auto"/>
        <w:ind w:firstLine="570"/>
        <w:rPr>
          <w:sz w:val="24"/>
          <w:szCs w:val="24"/>
        </w:rPr>
        <w:sectPr w:rsidR="000963EE">
          <w:headerReference w:type="default" r:id="rId44"/>
          <w:footerReference w:type="default" r:id="rId45"/>
          <w:pgSz w:w="11906" w:h="16838"/>
          <w:pgMar w:top="1418" w:right="1134" w:bottom="1418" w:left="1134" w:header="851" w:footer="992" w:gutter="0"/>
          <w:cols w:space="720"/>
          <w:formProt w:val="0"/>
          <w:docGrid w:type="lines" w:linePitch="312" w:charSpace="325222"/>
        </w:sectPr>
      </w:pPr>
    </w:p>
    <w:p w14:paraId="33F83113" w14:textId="77777777" w:rsidR="000963EE" w:rsidRDefault="001B6042">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九、承诺书</w:t>
      </w:r>
    </w:p>
    <w:p w14:paraId="537F7D45" w14:textId="77777777" w:rsidR="000963EE" w:rsidRDefault="000963EE">
      <w:pPr>
        <w:spacing w:line="360" w:lineRule="auto"/>
        <w:jc w:val="center"/>
        <w:rPr>
          <w:rFonts w:asciiTheme="minorEastAsia" w:eastAsiaTheme="minorEastAsia" w:hAnsiTheme="minorEastAsia" w:cstheme="minorEastAsia"/>
          <w:b/>
          <w:bCs/>
          <w:sz w:val="32"/>
          <w:szCs w:val="32"/>
        </w:rPr>
      </w:pPr>
    </w:p>
    <w:p w14:paraId="5CF591F6" w14:textId="77777777" w:rsidR="000963EE" w:rsidRDefault="001B6042">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承诺书</w:t>
      </w:r>
    </w:p>
    <w:p w14:paraId="53ED78A9"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致：</w:t>
      </w:r>
      <w:r>
        <w:rPr>
          <w:rFonts w:asciiTheme="minorEastAsia" w:eastAsiaTheme="minorEastAsia" w:hAnsiTheme="minorEastAsia" w:cstheme="minorEastAsia" w:hint="eastAsia"/>
          <w:sz w:val="24"/>
          <w:u w:val="single"/>
        </w:rPr>
        <w:t xml:space="preserve">    （采购人）     </w:t>
      </w:r>
    </w:p>
    <w:p w14:paraId="583AD39E"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我公司</w:t>
      </w:r>
      <w:r>
        <w:rPr>
          <w:rFonts w:asciiTheme="minorEastAsia" w:eastAsiaTheme="minorEastAsia" w:hAnsiTheme="minorEastAsia" w:cstheme="minorEastAsia" w:hint="eastAsia"/>
          <w:sz w:val="24"/>
          <w:u w:val="single"/>
        </w:rPr>
        <w:t xml:space="preserve">   （单位名称）   </w:t>
      </w:r>
      <w:r>
        <w:rPr>
          <w:rFonts w:asciiTheme="minorEastAsia" w:eastAsiaTheme="minorEastAsia" w:hAnsiTheme="minorEastAsia" w:cstheme="minorEastAsia" w:hint="eastAsia"/>
          <w:sz w:val="24"/>
        </w:rPr>
        <w:t>参加贵方组织的</w:t>
      </w:r>
      <w:r>
        <w:rPr>
          <w:rFonts w:asciiTheme="minorEastAsia" w:eastAsiaTheme="minorEastAsia" w:hAnsiTheme="minorEastAsia" w:cstheme="minorEastAsia" w:hint="eastAsia"/>
          <w:sz w:val="24"/>
          <w:u w:val="single"/>
        </w:rPr>
        <w:t xml:space="preserve">    （项目名称）   </w:t>
      </w:r>
      <w:r>
        <w:rPr>
          <w:rFonts w:asciiTheme="minorEastAsia" w:eastAsiaTheme="minorEastAsia" w:hAnsiTheme="minorEastAsia" w:cstheme="minorEastAsia" w:hint="eastAsia"/>
          <w:sz w:val="24"/>
        </w:rPr>
        <w:t>的采购活动，并已完全了解本采购文件中规定的采购需求（技术要求）和商务条款等要求，我方保证满足《中华人民共和国政府采购法》第二十二条规定，并承诺具备下列条件：</w:t>
      </w:r>
    </w:p>
    <w:p w14:paraId="63D547A3" w14:textId="77777777" w:rsidR="000963EE" w:rsidRDefault="000963EE">
      <w:pPr>
        <w:spacing w:line="360" w:lineRule="auto"/>
        <w:rPr>
          <w:rFonts w:asciiTheme="minorEastAsia" w:eastAsiaTheme="minorEastAsia" w:hAnsiTheme="minorEastAsia" w:cstheme="minorEastAsia"/>
          <w:sz w:val="24"/>
        </w:rPr>
      </w:pPr>
    </w:p>
    <w:p w14:paraId="082A1FFF"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（一）具有独立承担民事责任的能力；</w:t>
      </w:r>
    </w:p>
    <w:p w14:paraId="531A1CB4"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（二）具有良好的商业信誉和健全的财务会计制度；</w:t>
      </w:r>
    </w:p>
    <w:p w14:paraId="2BCBFF88"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（三）具有履行合同所必需的设备和专业技术能力；</w:t>
      </w:r>
    </w:p>
    <w:p w14:paraId="4C16CB96"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（四）有依法缴纳税收和社会保障资金的良好记录；</w:t>
      </w:r>
    </w:p>
    <w:p w14:paraId="218D28C3"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（五）参加政府采购活动前三年内，在经营活动中没有重大违法记录；</w:t>
      </w:r>
    </w:p>
    <w:p w14:paraId="3F619090" w14:textId="77777777" w:rsidR="000963EE" w:rsidRDefault="001B604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（六）法律、行政法规规定的其他条件。</w:t>
      </w:r>
    </w:p>
    <w:p w14:paraId="1CF3C858" w14:textId="77777777" w:rsidR="000963EE" w:rsidRDefault="000963EE">
      <w:pPr>
        <w:spacing w:line="360" w:lineRule="auto"/>
        <w:rPr>
          <w:rFonts w:asciiTheme="minorEastAsia" w:eastAsiaTheme="minorEastAsia" w:hAnsiTheme="minorEastAsia" w:cstheme="minorEastAsia"/>
          <w:sz w:val="24"/>
        </w:rPr>
      </w:pPr>
    </w:p>
    <w:p w14:paraId="4F599E40" w14:textId="77777777" w:rsidR="000963EE" w:rsidRDefault="001B604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如违反以上承诺，本公司愿承担一切法律责任。</w:t>
      </w:r>
    </w:p>
    <w:p w14:paraId="3C18E5A0" w14:textId="77777777" w:rsidR="000963EE" w:rsidRDefault="000963EE">
      <w:pPr>
        <w:spacing w:line="360" w:lineRule="auto"/>
        <w:rPr>
          <w:rFonts w:asciiTheme="minorEastAsia" w:eastAsiaTheme="minorEastAsia" w:hAnsiTheme="minorEastAsia" w:cstheme="minorEastAsia"/>
          <w:sz w:val="24"/>
        </w:rPr>
      </w:pPr>
    </w:p>
    <w:p w14:paraId="222E05F1" w14:textId="77777777" w:rsidR="000963EE" w:rsidRDefault="000963EE">
      <w:pPr>
        <w:spacing w:line="360" w:lineRule="auto"/>
        <w:rPr>
          <w:rFonts w:asciiTheme="minorEastAsia" w:eastAsiaTheme="minorEastAsia" w:hAnsiTheme="minorEastAsia" w:cstheme="minorEastAsia"/>
          <w:sz w:val="24"/>
        </w:rPr>
      </w:pPr>
    </w:p>
    <w:p w14:paraId="5AA6A7B8" w14:textId="77777777" w:rsidR="000963EE" w:rsidRDefault="001B6042">
      <w:pPr>
        <w:spacing w:line="360" w:lineRule="auto"/>
        <w:ind w:firstLineChars="1700" w:firstLine="4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投标单位名称(盖章)：</w:t>
      </w:r>
      <w:r>
        <w:rPr>
          <w:rFonts w:asciiTheme="minorEastAsia" w:eastAsiaTheme="minorEastAsia" w:hAnsiTheme="minorEastAsia" w:cstheme="minorEastAsia" w:hint="eastAsia"/>
          <w:sz w:val="24"/>
          <w:u w:val="single"/>
        </w:rPr>
        <w:t xml:space="preserve">                       </w:t>
      </w:r>
    </w:p>
    <w:p w14:paraId="467D2E63" w14:textId="77777777" w:rsidR="000963EE" w:rsidRDefault="001B6042">
      <w:pPr>
        <w:spacing w:line="360" w:lineRule="auto"/>
        <w:ind w:firstLineChars="1200" w:firstLine="28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法定代表人或委托代理人（签字或盖章）：</w:t>
      </w:r>
      <w:r>
        <w:rPr>
          <w:rFonts w:asciiTheme="minorEastAsia" w:eastAsiaTheme="minorEastAsia" w:hAnsiTheme="minorEastAsia" w:cstheme="minorEastAsia" w:hint="eastAsia"/>
          <w:sz w:val="24"/>
          <w:u w:val="single"/>
        </w:rPr>
        <w:t xml:space="preserve">               </w:t>
      </w:r>
    </w:p>
    <w:p w14:paraId="4B695F0F" w14:textId="77777777" w:rsidR="000963EE" w:rsidRDefault="001B6042">
      <w:pPr>
        <w:pStyle w:val="11"/>
        <w:ind w:firstLineChars="1700" w:firstLine="4080"/>
      </w:pPr>
      <w:r>
        <w:rPr>
          <w:rFonts w:asciiTheme="minorEastAsia" w:eastAsiaTheme="minorEastAsia" w:hAnsiTheme="minorEastAsia" w:cstheme="minorEastAsia" w:hint="eastAsia"/>
          <w:sz w:val="24"/>
          <w:szCs w:val="24"/>
        </w:rPr>
        <w:t>日期：</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日</w:t>
      </w:r>
    </w:p>
    <w:p w14:paraId="2470AD26" w14:textId="77777777" w:rsidR="000963EE" w:rsidRDefault="000963EE">
      <w:pPr>
        <w:pStyle w:val="11"/>
        <w:tabs>
          <w:tab w:val="left" w:pos="7159"/>
        </w:tabs>
        <w:spacing w:line="360" w:lineRule="auto"/>
        <w:ind w:firstLine="570"/>
        <w:rPr>
          <w:sz w:val="24"/>
          <w:szCs w:val="24"/>
        </w:rPr>
        <w:sectPr w:rsidR="000963EE">
          <w:headerReference w:type="default" r:id="rId46"/>
          <w:footerReference w:type="default" r:id="rId47"/>
          <w:pgSz w:w="11906" w:h="16838"/>
          <w:pgMar w:top="1418" w:right="1134" w:bottom="1418" w:left="1134" w:header="851" w:footer="992" w:gutter="0"/>
          <w:cols w:space="720"/>
          <w:formProt w:val="0"/>
          <w:docGrid w:type="lines" w:linePitch="312" w:charSpace="325222"/>
        </w:sectPr>
      </w:pPr>
    </w:p>
    <w:p w14:paraId="11AF5776" w14:textId="77777777" w:rsidR="000963EE" w:rsidRDefault="001B6042">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十、供应商认为有必要提供的其它资料</w:t>
      </w:r>
    </w:p>
    <w:sectPr w:rsidR="000963EE">
      <w:headerReference w:type="default" r:id="rId48"/>
      <w:footerReference w:type="default" r:id="rId49"/>
      <w:footerReference w:type="first" r:id="rId50"/>
      <w:pgSz w:w="11906" w:h="16838"/>
      <w:pgMar w:top="1417" w:right="1417" w:bottom="1417" w:left="1417" w:header="851" w:footer="992" w:gutter="0"/>
      <w:cols w:space="0"/>
      <w:titlePg/>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43A9D" w14:textId="77777777" w:rsidR="00B62D94" w:rsidRDefault="00B62D94">
      <w:r>
        <w:separator/>
      </w:r>
    </w:p>
  </w:endnote>
  <w:endnote w:type="continuationSeparator" w:id="0">
    <w:p w14:paraId="6F88C2A4" w14:textId="77777777" w:rsidR="00B62D94" w:rsidRDefault="00B6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SimSun">
    <w:altName w:val="宋体"/>
    <w:charset w:val="86"/>
    <w:family w:val="roman"/>
    <w:pitch w:val="default"/>
  </w:font>
  <w:font w:name="黑体;SimHei">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EC2D" w14:textId="77777777" w:rsidR="000963EE" w:rsidRDefault="000963EE">
    <w:pPr>
      <w:pStyle w:val="a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253B" w14:textId="77777777" w:rsidR="000963EE" w:rsidRDefault="001B6042">
    <w:pPr>
      <w:pStyle w:val="a7"/>
      <w:ind w:right="360"/>
    </w:pPr>
    <w:r>
      <w:rPr>
        <w:noProof/>
      </w:rPr>
      <mc:AlternateContent>
        <mc:Choice Requires="wps">
          <w:drawing>
            <wp:anchor distT="0" distB="0" distL="114300" distR="114300" simplePos="0" relativeHeight="251677696" behindDoc="0" locked="0" layoutInCell="1" allowOverlap="1" wp14:anchorId="31C04B41" wp14:editId="3913BE07">
              <wp:simplePos x="0" y="0"/>
              <wp:positionH relativeFrom="margin">
                <wp:align>center</wp:align>
              </wp:positionH>
              <wp:positionV relativeFrom="paragraph">
                <wp:posOffset>0</wp:posOffset>
              </wp:positionV>
              <wp:extent cx="1828800" cy="1828800"/>
              <wp:effectExtent l="0" t="0" r="0" b="0"/>
              <wp:wrapNone/>
              <wp:docPr id="19"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4ADE46" w14:textId="77777777" w:rsidR="000963EE" w:rsidRDefault="001B6042">
                          <w:pPr>
                            <w:pStyle w:val="a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31C04B41" id="_x0000_t202" coordsize="21600,21600" o:spt="202" path="m,l,21600r21600,l21600,xe">
              <v:stroke joinstyle="miter"/>
              <v:path gradientshapeok="t" o:connecttype="rect"/>
            </v:shapetype>
            <v:shape id="文本框 1033" o:spid="_x0000_s1034" type="#_x0000_t202" style="position:absolute;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BAVmPYuwEAAFYDAAAOAAAAAAAAAAAAAAAAAC4CAABkcnMvZTJvRG9j&#10;LnhtbFBLAQItABQABgAIAAAAIQAMSvDu1gAAAAUBAAAPAAAAAAAAAAAAAAAAABUEAABkcnMvZG93&#10;bnJldi54bWxQSwUGAAAAAAQABADzAAAAGAUAAAAA&#10;" filled="f" stroked="f">
              <v:textbox style="mso-fit-shape-to-text:t" inset="0,0,0,0">
                <w:txbxContent>
                  <w:p w14:paraId="4F4ADE46" w14:textId="77777777" w:rsidR="000963EE" w:rsidRDefault="001B6042">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E318" w14:textId="77777777" w:rsidR="000963EE" w:rsidRDefault="001B6042">
    <w:pPr>
      <w:pStyle w:val="a7"/>
      <w:ind w:right="360"/>
    </w:pPr>
    <w:r>
      <w:rPr>
        <w:noProof/>
      </w:rPr>
      <mc:AlternateContent>
        <mc:Choice Requires="wps">
          <w:drawing>
            <wp:anchor distT="0" distB="0" distL="114300" distR="114300" simplePos="0" relativeHeight="251678720" behindDoc="0" locked="0" layoutInCell="1" allowOverlap="1" wp14:anchorId="456DDBF9" wp14:editId="229CB999">
              <wp:simplePos x="0" y="0"/>
              <wp:positionH relativeFrom="margin">
                <wp:align>center</wp:align>
              </wp:positionH>
              <wp:positionV relativeFrom="paragraph">
                <wp:posOffset>0</wp:posOffset>
              </wp:positionV>
              <wp:extent cx="1828800" cy="1828800"/>
              <wp:effectExtent l="0" t="0" r="0" b="0"/>
              <wp:wrapNone/>
              <wp:docPr id="20"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85B695" w14:textId="77777777" w:rsidR="000963EE" w:rsidRDefault="001B6042">
                          <w:pPr>
                            <w:pStyle w:val="a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456DDBF9" id="_x0000_t202" coordsize="21600,21600" o:spt="202" path="m,l,21600r21600,l21600,xe">
              <v:stroke joinstyle="miter"/>
              <v:path gradientshapeok="t" o:connecttype="rect"/>
            </v:shapetype>
            <v:shape id="文本框 1034" o:spid="_x0000_s1035" type="#_x0000_t202" style="position:absolute;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Dsn+HRuwEAAFYDAAAOAAAAAAAAAAAAAAAAAC4CAABkcnMvZTJvRG9j&#10;LnhtbFBLAQItABQABgAIAAAAIQAMSvDu1gAAAAUBAAAPAAAAAAAAAAAAAAAAABUEAABkcnMvZG93&#10;bnJldi54bWxQSwUGAAAAAAQABADzAAAAGAUAAAAA&#10;" filled="f" stroked="f">
              <v:textbox style="mso-fit-shape-to-text:t" inset="0,0,0,0">
                <w:txbxContent>
                  <w:p w14:paraId="1585B695" w14:textId="77777777" w:rsidR="000963EE" w:rsidRDefault="001B6042">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2F8D" w14:textId="77777777" w:rsidR="000963EE" w:rsidRDefault="001B6042">
    <w:pPr>
      <w:pStyle w:val="a7"/>
      <w:ind w:right="360"/>
    </w:pPr>
    <w:r>
      <w:rPr>
        <w:noProof/>
      </w:rPr>
      <mc:AlternateContent>
        <mc:Choice Requires="wps">
          <w:drawing>
            <wp:anchor distT="0" distB="0" distL="114300" distR="114300" simplePos="0" relativeHeight="251679744" behindDoc="0" locked="0" layoutInCell="1" allowOverlap="1" wp14:anchorId="7188E9C3" wp14:editId="2C7CCD1C">
              <wp:simplePos x="0" y="0"/>
              <wp:positionH relativeFrom="margin">
                <wp:align>center</wp:align>
              </wp:positionH>
              <wp:positionV relativeFrom="paragraph">
                <wp:posOffset>0</wp:posOffset>
              </wp:positionV>
              <wp:extent cx="1828800" cy="1828800"/>
              <wp:effectExtent l="0" t="0" r="0" b="0"/>
              <wp:wrapNone/>
              <wp:docPr id="2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B9E088" w14:textId="77777777" w:rsidR="000963EE" w:rsidRDefault="001B6042">
                          <w:pPr>
                            <w:pStyle w:val="a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7188E9C3" id="_x0000_t202" coordsize="21600,21600" o:spt="202" path="m,l,21600r21600,l21600,xe">
              <v:stroke joinstyle="miter"/>
              <v:path gradientshapeok="t" o:connecttype="rect"/>
            </v:shapetype>
            <v:shape id="文本框 1035" o:spid="_x0000_s1036" type="#_x0000_t202" style="position:absolute;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BF6yF4uwEAAFcDAAAOAAAAAAAAAAAAAAAAAC4CAABkcnMvZTJvRG9j&#10;LnhtbFBLAQItABQABgAIAAAAIQAMSvDu1gAAAAUBAAAPAAAAAAAAAAAAAAAAABUEAABkcnMvZG93&#10;bnJldi54bWxQSwUGAAAAAAQABADzAAAAGAUAAAAA&#10;" filled="f" stroked="f">
              <v:textbox style="mso-fit-shape-to-text:t" inset="0,0,0,0">
                <w:txbxContent>
                  <w:p w14:paraId="13B9E088" w14:textId="77777777" w:rsidR="000963EE" w:rsidRDefault="001B6042">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5029" w14:textId="77777777" w:rsidR="000963EE" w:rsidRDefault="001B6042">
    <w:pPr>
      <w:pStyle w:val="a7"/>
      <w:ind w:right="360"/>
    </w:pPr>
    <w:r>
      <w:rPr>
        <w:noProof/>
      </w:rPr>
      <mc:AlternateContent>
        <mc:Choice Requires="wps">
          <w:drawing>
            <wp:anchor distT="0" distB="0" distL="114300" distR="114300" simplePos="0" relativeHeight="251680768" behindDoc="0" locked="0" layoutInCell="1" allowOverlap="1" wp14:anchorId="4AD57AF8" wp14:editId="7ADB6717">
              <wp:simplePos x="0" y="0"/>
              <wp:positionH relativeFrom="margin">
                <wp:align>center</wp:align>
              </wp:positionH>
              <wp:positionV relativeFrom="paragraph">
                <wp:posOffset>0</wp:posOffset>
              </wp:positionV>
              <wp:extent cx="1828800" cy="1828800"/>
              <wp:effectExtent l="0" t="0" r="0" b="0"/>
              <wp:wrapNone/>
              <wp:docPr id="2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86FC3D" w14:textId="77777777" w:rsidR="000963EE" w:rsidRDefault="001B6042">
                          <w:pPr>
                            <w:pStyle w:val="a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4AD57AF8" id="_x0000_t202" coordsize="21600,21600" o:spt="202" path="m,l,21600r21600,l21600,xe">
              <v:stroke joinstyle="miter"/>
              <v:path gradientshapeok="t" o:connecttype="rect"/>
            </v:shapetype>
            <v:shape id="文本框 1036" o:spid="_x0000_s1037" type="#_x0000_t202" style="position:absolute;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AcRsXCuwEAAFcDAAAOAAAAAAAAAAAAAAAAAC4CAABkcnMvZTJvRG9j&#10;LnhtbFBLAQItABQABgAIAAAAIQAMSvDu1gAAAAUBAAAPAAAAAAAAAAAAAAAAABUEAABkcnMvZG93&#10;bnJldi54bWxQSwUGAAAAAAQABADzAAAAGAUAAAAA&#10;" filled="f" stroked="f">
              <v:textbox style="mso-fit-shape-to-text:t" inset="0,0,0,0">
                <w:txbxContent>
                  <w:p w14:paraId="3886FC3D" w14:textId="77777777" w:rsidR="000963EE" w:rsidRDefault="001B6042">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B98D" w14:textId="77777777" w:rsidR="000963EE" w:rsidRDefault="001B6042">
    <w:pPr>
      <w:pStyle w:val="13"/>
    </w:pPr>
    <w:r>
      <w:rPr>
        <w:noProof/>
      </w:rPr>
      <mc:AlternateContent>
        <mc:Choice Requires="wps">
          <w:drawing>
            <wp:anchor distT="0" distB="0" distL="114300" distR="114300" simplePos="0" relativeHeight="251661312" behindDoc="0" locked="0" layoutInCell="0" allowOverlap="1" wp14:anchorId="4E0EC5E1" wp14:editId="27CA3191">
              <wp:simplePos x="0" y="0"/>
              <wp:positionH relativeFrom="margin">
                <wp:align>center</wp:align>
              </wp:positionH>
              <wp:positionV relativeFrom="paragraph">
                <wp:posOffset>0</wp:posOffset>
              </wp:positionV>
              <wp:extent cx="119380" cy="130810"/>
              <wp:effectExtent l="0" t="0" r="0" b="0"/>
              <wp:wrapNone/>
              <wp:docPr id="3" name="框架5"/>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14:paraId="408A18EB" w14:textId="77777777" w:rsidR="000963EE" w:rsidRDefault="001B6042">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w14:anchorId="4E0EC5E1" id="框架5" o:spid="_x0000_s1038" style="position:absolute;margin-left:0;margin-top:0;width:9.4pt;height:10.3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" o:allowincell="f" filled="f" stroked="f" strokeweight="0">
              <v:textbox inset="0,0,0,0">
                <w:txbxContent>
                  <w:p w14:paraId="408A18EB" w14:textId="77777777" w:rsidR="000963EE" w:rsidRDefault="001B6042">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F323" w14:textId="77777777" w:rsidR="000963EE" w:rsidRDefault="001B6042">
    <w:pPr>
      <w:pStyle w:val="13"/>
    </w:pPr>
    <w:r>
      <w:rPr>
        <w:noProof/>
      </w:rPr>
      <mc:AlternateContent>
        <mc:Choice Requires="wps">
          <w:drawing>
            <wp:anchor distT="0" distB="0" distL="114300" distR="114300" simplePos="0" relativeHeight="251663360" behindDoc="0" locked="0" layoutInCell="0" allowOverlap="1" wp14:anchorId="12DC3F93" wp14:editId="267FB136">
              <wp:simplePos x="0" y="0"/>
              <wp:positionH relativeFrom="margin">
                <wp:align>center</wp:align>
              </wp:positionH>
              <wp:positionV relativeFrom="paragraph">
                <wp:posOffset>0</wp:posOffset>
              </wp:positionV>
              <wp:extent cx="119380" cy="130810"/>
              <wp:effectExtent l="0" t="0" r="0" b="0"/>
              <wp:wrapNone/>
              <wp:docPr id="5" name="矩形 1038"/>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14:paraId="25C8B335" w14:textId="77777777" w:rsidR="000963EE" w:rsidRDefault="001B6042">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w14:anchorId="12DC3F93" id="矩形 1038" o:spid="_x0000_s1039" style="position:absolute;margin-left:0;margin-top:0;width:9.4pt;height:10.3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" o:allowincell="f" filled="f" stroked="f" strokeweight="0">
              <v:textbox inset="0,0,0,0">
                <w:txbxContent>
                  <w:p w14:paraId="25C8B335" w14:textId="77777777" w:rsidR="000963EE" w:rsidRDefault="001B6042">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564A" w14:textId="77777777" w:rsidR="000963EE" w:rsidRDefault="001B6042">
    <w:pPr>
      <w:pStyle w:val="13"/>
    </w:pPr>
    <w:r>
      <w:rPr>
        <w:noProof/>
      </w:rPr>
      <mc:AlternateContent>
        <mc:Choice Requires="wps">
          <w:drawing>
            <wp:anchor distT="0" distB="0" distL="114300" distR="114300" simplePos="0" relativeHeight="251664384" behindDoc="0" locked="0" layoutInCell="0" allowOverlap="1" wp14:anchorId="0BBE310C" wp14:editId="1A6C5754">
              <wp:simplePos x="0" y="0"/>
              <wp:positionH relativeFrom="margin">
                <wp:align>center</wp:align>
              </wp:positionH>
              <wp:positionV relativeFrom="paragraph">
                <wp:posOffset>0</wp:posOffset>
              </wp:positionV>
              <wp:extent cx="119380" cy="130810"/>
              <wp:effectExtent l="0" t="0" r="0" b="0"/>
              <wp:wrapNone/>
              <wp:docPr id="6" name="矩形 1039"/>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14:paraId="662371F3" w14:textId="77777777" w:rsidR="000963EE" w:rsidRDefault="001B6042">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w14:anchorId="0BBE310C" id="矩形 1039" o:spid="_x0000_s1040" style="position:absolute;margin-left:0;margin-top:0;width:9.4pt;height:10.3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" o:allowincell="f" filled="f" stroked="f" strokeweight="0">
              <v:textbox inset="0,0,0,0">
                <w:txbxContent>
                  <w:p w14:paraId="662371F3" w14:textId="77777777" w:rsidR="000963EE" w:rsidRDefault="001B6042">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73B9" w14:textId="77777777" w:rsidR="000963EE" w:rsidRDefault="001B6042">
    <w:pPr>
      <w:pStyle w:val="13"/>
    </w:pPr>
    <w:r>
      <w:rPr>
        <w:noProof/>
      </w:rPr>
      <mc:AlternateContent>
        <mc:Choice Requires="wps">
          <w:drawing>
            <wp:anchor distT="0" distB="0" distL="114300" distR="114300" simplePos="0" relativeHeight="251665408" behindDoc="0" locked="0" layoutInCell="0" allowOverlap="1" wp14:anchorId="495EED4F" wp14:editId="59C2C797">
              <wp:simplePos x="0" y="0"/>
              <wp:positionH relativeFrom="margin">
                <wp:align>center</wp:align>
              </wp:positionH>
              <wp:positionV relativeFrom="paragraph">
                <wp:posOffset>0</wp:posOffset>
              </wp:positionV>
              <wp:extent cx="119380" cy="130810"/>
              <wp:effectExtent l="0" t="0" r="0" b="0"/>
              <wp:wrapNone/>
              <wp:docPr id="7" name="矩形 1040"/>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14:paraId="7801F58D" w14:textId="77777777" w:rsidR="000963EE" w:rsidRDefault="001B6042">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w14:anchorId="495EED4F" id="矩形 1040" o:spid="_x0000_s1041" style="position:absolute;margin-left:0;margin-top:0;width:9.4pt;height:10.3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" o:allowincell="f" filled="f" stroked="f" strokeweight="0">
              <v:textbox inset="0,0,0,0">
                <w:txbxContent>
                  <w:p w14:paraId="7801F58D" w14:textId="77777777" w:rsidR="000963EE" w:rsidRDefault="001B6042">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140C" w14:textId="77777777" w:rsidR="000963EE" w:rsidRDefault="001B6042">
    <w:pPr>
      <w:pStyle w:val="13"/>
    </w:pPr>
    <w:r>
      <w:rPr>
        <w:noProof/>
      </w:rPr>
      <mc:AlternateContent>
        <mc:Choice Requires="wps">
          <w:drawing>
            <wp:anchor distT="0" distB="0" distL="114300" distR="114300" simplePos="0" relativeHeight="251666432" behindDoc="0" locked="0" layoutInCell="0" allowOverlap="1" wp14:anchorId="206FC82B" wp14:editId="7B5EEB11">
              <wp:simplePos x="0" y="0"/>
              <wp:positionH relativeFrom="margin">
                <wp:align>center</wp:align>
              </wp:positionH>
              <wp:positionV relativeFrom="paragraph">
                <wp:posOffset>0</wp:posOffset>
              </wp:positionV>
              <wp:extent cx="119380" cy="130810"/>
              <wp:effectExtent l="0" t="0" r="0" b="0"/>
              <wp:wrapNone/>
              <wp:docPr id="8" name="矩形 1041"/>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14:paraId="79F6ADD4" w14:textId="77777777" w:rsidR="000963EE" w:rsidRDefault="001B6042">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w14:anchorId="206FC82B" id="矩形 1041" o:spid="_x0000_s1042" style="position:absolute;margin-left:0;margin-top:0;width:9.4pt;height:10.3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" o:allowincell="f" filled="f" stroked="f" strokeweight="0">
              <v:textbox inset="0,0,0,0">
                <w:txbxContent>
                  <w:p w14:paraId="79F6ADD4" w14:textId="77777777" w:rsidR="000963EE" w:rsidRDefault="001B6042">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C14F" w14:textId="77777777" w:rsidR="000963EE" w:rsidRDefault="001B6042">
    <w:pPr>
      <w:pStyle w:val="13"/>
    </w:pPr>
    <w:r>
      <w:rPr>
        <w:noProof/>
      </w:rPr>
      <mc:AlternateContent>
        <mc:Choice Requires="wps">
          <w:drawing>
            <wp:anchor distT="0" distB="0" distL="114300" distR="114300" simplePos="0" relativeHeight="251667456" behindDoc="0" locked="0" layoutInCell="0" allowOverlap="1" wp14:anchorId="036CD607" wp14:editId="015B7EEC">
              <wp:simplePos x="0" y="0"/>
              <wp:positionH relativeFrom="margin">
                <wp:align>center</wp:align>
              </wp:positionH>
              <wp:positionV relativeFrom="paragraph">
                <wp:posOffset>0</wp:posOffset>
              </wp:positionV>
              <wp:extent cx="119380" cy="130810"/>
              <wp:effectExtent l="0" t="0" r="0" b="0"/>
              <wp:wrapNone/>
              <wp:docPr id="9" name="矩形 1042"/>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14:paraId="13B593D1" w14:textId="77777777" w:rsidR="000963EE" w:rsidRDefault="001B6042">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w14:anchorId="036CD607" id="矩形 1042" o:spid="_x0000_s1043" style="position:absolute;margin-left:0;margin-top:0;width:9.4pt;height:10.3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" o:allowincell="f" filled="f" stroked="f" strokeweight="0">
              <v:textbox inset="0,0,0,0">
                <w:txbxContent>
                  <w:p w14:paraId="13B593D1" w14:textId="77777777" w:rsidR="000963EE" w:rsidRDefault="001B6042">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0783" w14:textId="77777777" w:rsidR="000963EE" w:rsidRDefault="001B6042">
    <w:pPr>
      <w:pStyle w:val="a7"/>
      <w:ind w:right="360"/>
    </w:pPr>
    <w:r>
      <w:rPr>
        <w:noProof/>
      </w:rPr>
      <mc:AlternateContent>
        <mc:Choice Requires="wps">
          <w:drawing>
            <wp:anchor distT="0" distB="0" distL="114300" distR="114300" simplePos="0" relativeHeight="251669504" behindDoc="0" locked="0" layoutInCell="1" allowOverlap="1" wp14:anchorId="461A640B" wp14:editId="7D7CE48A">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39BC41" w14:textId="77777777" w:rsidR="000963EE" w:rsidRDefault="001B6042">
                          <w:pPr>
                            <w:pStyle w:val="a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461A640B" id="_x0000_t202" coordsize="21600,21600" o:spt="202" path="m,l,21600r21600,l21600,xe">
              <v:stroke joinstyle="miter"/>
              <v:path gradientshapeok="t" o:connecttype="rect"/>
            </v:shapetype>
            <v:shape id="文本框 1026" o:spid="_x0000_s1026"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Mru9x23AQAATwMAAA4AAAAAAAAAAAAAAAAALgIAAGRycy9lMm9Eb2MueG1s&#10;UEsBAi0AFAAGAAgAAAAhAAxK8O7WAAAABQEAAA8AAAAAAAAAAAAAAAAAEQQAAGRycy9kb3ducmV2&#10;LnhtbFBLBQYAAAAABAAEAPMAAAAUBQAAAAA=&#10;" filled="f" stroked="f">
              <v:textbox style="mso-fit-shape-to-text:t" inset="0,0,0,0">
                <w:txbxContent>
                  <w:p w14:paraId="7239BC41" w14:textId="77777777" w:rsidR="000963EE" w:rsidRDefault="001B6042">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33AB" w14:textId="77777777" w:rsidR="000963EE" w:rsidRDefault="001B6042">
    <w:pPr>
      <w:pStyle w:val="13"/>
    </w:pPr>
    <w:r>
      <w:rPr>
        <w:noProof/>
      </w:rPr>
      <mc:AlternateContent>
        <mc:Choice Requires="wps">
          <w:drawing>
            <wp:anchor distT="0" distB="0" distL="114300" distR="114300" simplePos="0" relativeHeight="251668480" behindDoc="0" locked="0" layoutInCell="0" allowOverlap="1" wp14:anchorId="2E20D5F0" wp14:editId="3CBC267D">
              <wp:simplePos x="0" y="0"/>
              <wp:positionH relativeFrom="margin">
                <wp:align>center</wp:align>
              </wp:positionH>
              <wp:positionV relativeFrom="paragraph">
                <wp:posOffset>0</wp:posOffset>
              </wp:positionV>
              <wp:extent cx="119380" cy="130810"/>
              <wp:effectExtent l="0" t="0" r="0" b="0"/>
              <wp:wrapNone/>
              <wp:docPr id="10" name="矩形 1043"/>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14:paraId="38A18990" w14:textId="77777777" w:rsidR="000963EE" w:rsidRDefault="001B6042">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w14:anchorId="2E20D5F0" id="矩形 1043" o:spid="_x0000_s1044" style="position:absolute;margin-left:0;margin-top:0;width:9.4pt;height:10.3pt;z-index:2516684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" o:allowincell="f" filled="f" stroked="f" strokeweight="0">
              <v:textbox inset="0,0,0,0">
                <w:txbxContent>
                  <w:p w14:paraId="38A18990" w14:textId="77777777" w:rsidR="000963EE" w:rsidRDefault="001B6042">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BB5A" w14:textId="77777777" w:rsidR="000963EE" w:rsidRDefault="001B6042">
    <w:pPr>
      <w:pStyle w:val="a7"/>
      <w:ind w:right="360"/>
    </w:pPr>
    <w:r>
      <w:rPr>
        <w:noProof/>
      </w:rPr>
      <mc:AlternateContent>
        <mc:Choice Requires="wps">
          <w:drawing>
            <wp:anchor distT="0" distB="0" distL="114300" distR="114300" simplePos="0" relativeHeight="251659264" behindDoc="0" locked="0" layoutInCell="1" allowOverlap="1" wp14:anchorId="40037CCB" wp14:editId="60D74AC4">
              <wp:simplePos x="0" y="0"/>
              <wp:positionH relativeFrom="margin">
                <wp:align>center</wp:align>
              </wp:positionH>
              <wp:positionV relativeFrom="paragraph">
                <wp:posOffset>0</wp:posOffset>
              </wp:positionV>
              <wp:extent cx="57785" cy="131445"/>
              <wp:effectExtent l="0" t="0" r="0" b="0"/>
              <wp:wrapNone/>
              <wp:docPr id="1" name="文本框 2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14:paraId="58ED6632" w14:textId="77777777" w:rsidR="000963EE" w:rsidRDefault="001B604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shapetype w14:anchorId="40037CCB" id="_x0000_t202" coordsize="21600,21600" o:spt="202" path="m,l,21600r21600,l21600,xe">
              <v:stroke joinstyle="miter"/>
              <v:path gradientshapeok="t" o:connecttype="rect"/>
            </v:shapetype>
            <v:shape id="文本框 23" o:spid="_x0000_s104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" filled="f" stroked="f" strokeweight="1.25pt">
              <v:textbox style="mso-fit-shape-to-text:t" inset="0,0,0,0">
                <w:txbxContent>
                  <w:p w14:paraId="58ED6632" w14:textId="77777777" w:rsidR="000963EE" w:rsidRDefault="001B604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970C" w14:textId="77777777" w:rsidR="000963EE" w:rsidRDefault="001B6042">
    <w:pPr>
      <w:pStyle w:val="a7"/>
    </w:pPr>
    <w:r>
      <w:rPr>
        <w:noProof/>
      </w:rPr>
      <mc:AlternateContent>
        <mc:Choice Requires="wps">
          <w:drawing>
            <wp:anchor distT="0" distB="0" distL="114300" distR="114300" simplePos="0" relativeHeight="251660288" behindDoc="0" locked="0" layoutInCell="1" allowOverlap="1" wp14:anchorId="3E5C24EF" wp14:editId="7001B598">
              <wp:simplePos x="0" y="0"/>
              <wp:positionH relativeFrom="margin">
                <wp:align>center</wp:align>
              </wp:positionH>
              <wp:positionV relativeFrom="paragraph">
                <wp:posOffset>0</wp:posOffset>
              </wp:positionV>
              <wp:extent cx="1828800" cy="1828800"/>
              <wp:effectExtent l="0" t="0" r="0" b="0"/>
              <wp:wrapNone/>
              <wp:docPr id="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8C203C" w14:textId="77777777" w:rsidR="000963EE" w:rsidRDefault="001B604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type w14:anchorId="3E5C24EF" id="_x0000_t202" coordsize="21600,21600" o:spt="202" path="m,l,21600r21600,l21600,xe">
              <v:stroke joinstyle="miter"/>
              <v:path gradientshapeok="t" o:connecttype="rect"/>
            </v:shapetype>
            <v:shape id="文本框 24" o:spid="_x0000_s104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" filled="f" stroked="f" strokeweight="1.25pt">
              <v:textbox style="mso-fit-shape-to-text:t" inset="0,0,0,0">
                <w:txbxContent>
                  <w:p w14:paraId="018C203C" w14:textId="77777777" w:rsidR="000963EE" w:rsidRDefault="001B604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FE0A" w14:textId="77777777" w:rsidR="000963EE" w:rsidRDefault="001B6042">
    <w:pPr>
      <w:pStyle w:val="a7"/>
    </w:pPr>
    <w:r>
      <w:rPr>
        <w:noProof/>
      </w:rPr>
      <mc:AlternateContent>
        <mc:Choice Requires="wps">
          <w:drawing>
            <wp:anchor distT="0" distB="0" distL="114300" distR="114300" simplePos="0" relativeHeight="251670528" behindDoc="0" locked="0" layoutInCell="1" allowOverlap="1" wp14:anchorId="3B588D93" wp14:editId="4F3C1B97">
              <wp:simplePos x="0" y="0"/>
              <wp:positionH relativeFrom="margin">
                <wp:align>center</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A08115" w14:textId="77777777" w:rsidR="000963EE" w:rsidRDefault="001B6042">
                          <w:pPr>
                            <w:pStyle w:val="a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3B588D93" id="_x0000_t202" coordsize="21600,21600" o:spt="202" path="m,l,21600r21600,l21600,xe">
              <v:stroke joinstyle="miter"/>
              <v:path gradientshapeok="t" o:connecttype="rect"/>
            </v:shapetype>
            <v:shape id="文本框 1025" o:spid="_x0000_s1027"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E81coS6AQAAVgMAAA4AAAAAAAAAAAAAAAAALgIAAGRycy9lMm9Eb2Mu&#10;eG1sUEsBAi0AFAAGAAgAAAAhAAxK8O7WAAAABQEAAA8AAAAAAAAAAAAAAAAAFAQAAGRycy9kb3du&#10;cmV2LnhtbFBLBQYAAAAABAAEAPMAAAAXBQAAAAA=&#10;" filled="f" stroked="f">
              <v:textbox style="mso-fit-shape-to-text:t" inset="0,0,0,0">
                <w:txbxContent>
                  <w:p w14:paraId="0CA08115" w14:textId="77777777" w:rsidR="000963EE" w:rsidRDefault="001B6042">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47A4" w14:textId="77777777" w:rsidR="000963EE" w:rsidRDefault="001B6042">
    <w:pPr>
      <w:pStyle w:val="a7"/>
      <w:ind w:right="360"/>
    </w:pPr>
    <w:r>
      <w:rPr>
        <w:noProof/>
      </w:rPr>
      <mc:AlternateContent>
        <mc:Choice Requires="wps">
          <w:drawing>
            <wp:anchor distT="0" distB="0" distL="114300" distR="114300" simplePos="0" relativeHeight="251671552" behindDoc="0" locked="0" layoutInCell="1" allowOverlap="1" wp14:anchorId="4FFB4BDE" wp14:editId="769A5F95">
              <wp:simplePos x="0" y="0"/>
              <wp:positionH relativeFrom="margin">
                <wp:align>center</wp:align>
              </wp:positionH>
              <wp:positionV relativeFrom="paragraph">
                <wp:posOffset>0</wp:posOffset>
              </wp:positionV>
              <wp:extent cx="1828800" cy="1828800"/>
              <wp:effectExtent l="0" t="0" r="0" b="0"/>
              <wp:wrapNone/>
              <wp:docPr id="1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8100FC" w14:textId="77777777" w:rsidR="000963EE" w:rsidRDefault="001B6042">
                          <w:pPr>
                            <w:pStyle w:val="a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type w14:anchorId="4FFB4BDE" id="_x0000_t202" coordsize="21600,21600" o:spt="202" path="m,l,21600r21600,l21600,xe">
              <v:stroke joinstyle="miter"/>
              <v:path gradientshapeok="t" o:connecttype="rect"/>
            </v:shapetype>
            <v:shape id="文本框 1027" o:spid="_x0000_s1028"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DtrXLquwEAAFYDAAAOAAAAAAAAAAAAAAAAAC4CAABkcnMvZTJvRG9j&#10;LnhtbFBLAQItABQABgAIAAAAIQAMSvDu1gAAAAUBAAAPAAAAAAAAAAAAAAAAABUEAABkcnMvZG93&#10;bnJldi54bWxQSwUGAAAAAAQABADzAAAAGAUAAAAA&#10;" filled="f" stroked="f">
              <v:textbox style="mso-fit-shape-to-text:t" inset="0,0,0,0">
                <w:txbxContent>
                  <w:p w14:paraId="638100FC" w14:textId="77777777" w:rsidR="000963EE" w:rsidRDefault="001B6042">
                    <w:pPr>
                      <w:pStyle w:val="a7"/>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F76C" w14:textId="77777777" w:rsidR="000963EE" w:rsidRDefault="001B6042">
    <w:pPr>
      <w:pStyle w:val="a7"/>
      <w:ind w:right="360"/>
    </w:pPr>
    <w:r>
      <w:rPr>
        <w:noProof/>
      </w:rPr>
      <mc:AlternateContent>
        <mc:Choice Requires="wps">
          <w:drawing>
            <wp:anchor distT="0" distB="0" distL="114300" distR="114300" simplePos="0" relativeHeight="251672576" behindDoc="0" locked="0" layoutInCell="1" allowOverlap="1" wp14:anchorId="1B51D277" wp14:editId="2D03D21C">
              <wp:simplePos x="0" y="0"/>
              <wp:positionH relativeFrom="margin">
                <wp:align>center</wp:align>
              </wp:positionH>
              <wp:positionV relativeFrom="paragraph">
                <wp:posOffset>0</wp:posOffset>
              </wp:positionV>
              <wp:extent cx="1828800" cy="1828800"/>
              <wp:effectExtent l="0" t="0" r="0" b="0"/>
              <wp:wrapNone/>
              <wp:docPr id="1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2F3873" w14:textId="77777777" w:rsidR="000963EE" w:rsidRDefault="001B6042">
                          <w:pPr>
                            <w:pStyle w:val="a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type w14:anchorId="1B51D277" id="_x0000_t202" coordsize="21600,21600" o:spt="202" path="m,l,21600r21600,l21600,xe">
              <v:stroke joinstyle="miter"/>
              <v:path gradientshapeok="t" o:connecttype="rect"/>
            </v:shapetype>
            <v:shape id="文本框 1028" o:spid="_x0000_s1029" type="#_x0000_t202"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AM56fQuwEAAFYDAAAOAAAAAAAAAAAAAAAAAC4CAABkcnMvZTJvRG9j&#10;LnhtbFBLAQItABQABgAIAAAAIQAMSvDu1gAAAAUBAAAPAAAAAAAAAAAAAAAAABUEAABkcnMvZG93&#10;bnJldi54bWxQSwUGAAAAAAQABADzAAAAGAUAAAAA&#10;" filled="f" stroked="f">
              <v:textbox style="mso-fit-shape-to-text:t" inset="0,0,0,0">
                <w:txbxContent>
                  <w:p w14:paraId="5F2F3873" w14:textId="77777777" w:rsidR="000963EE" w:rsidRDefault="001B6042">
                    <w:pPr>
                      <w:pStyle w:val="a7"/>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8FD8" w14:textId="77777777" w:rsidR="000963EE" w:rsidRDefault="001B6042">
    <w:pPr>
      <w:pStyle w:val="a7"/>
      <w:ind w:right="360"/>
    </w:pPr>
    <w:r>
      <w:rPr>
        <w:noProof/>
      </w:rPr>
      <mc:AlternateContent>
        <mc:Choice Requires="wps">
          <w:drawing>
            <wp:anchor distT="0" distB="0" distL="114300" distR="114300" simplePos="0" relativeHeight="251673600" behindDoc="0" locked="0" layoutInCell="1" allowOverlap="1" wp14:anchorId="06A03C77" wp14:editId="4C3C4EDD">
              <wp:simplePos x="0" y="0"/>
              <wp:positionH relativeFrom="margin">
                <wp:align>center</wp:align>
              </wp:positionH>
              <wp:positionV relativeFrom="paragraph">
                <wp:posOffset>0</wp:posOffset>
              </wp:positionV>
              <wp:extent cx="1828800" cy="1828800"/>
              <wp:effectExtent l="0" t="0" r="0" b="0"/>
              <wp:wrapNone/>
              <wp:docPr id="1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C83C73" w14:textId="77777777" w:rsidR="000963EE" w:rsidRDefault="001B6042">
                          <w:pPr>
                            <w:pStyle w:val="a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06A03C77" id="_x0000_t202" coordsize="21600,21600" o:spt="202" path="m,l,21600r21600,l21600,xe">
              <v:stroke joinstyle="miter"/>
              <v:path gradientshapeok="t" o:connecttype="rect"/>
            </v:shapetype>
            <v:shape id="文本框 1029" o:spid="_x0000_s1030"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CMWArIuwEAAFYDAAAOAAAAAAAAAAAAAAAAAC4CAABkcnMvZTJvRG9j&#10;LnhtbFBLAQItABQABgAIAAAAIQAMSvDu1gAAAAUBAAAPAAAAAAAAAAAAAAAAABUEAABkcnMvZG93&#10;bnJldi54bWxQSwUGAAAAAAQABADzAAAAGAUAAAAA&#10;" filled="f" stroked="f">
              <v:textbox style="mso-fit-shape-to-text:t" inset="0,0,0,0">
                <w:txbxContent>
                  <w:p w14:paraId="51C83C73" w14:textId="77777777" w:rsidR="000963EE" w:rsidRDefault="001B6042">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D324" w14:textId="77777777" w:rsidR="000963EE" w:rsidRDefault="001B6042">
    <w:pPr>
      <w:pStyle w:val="a7"/>
      <w:ind w:right="360"/>
    </w:pPr>
    <w:r>
      <w:rPr>
        <w:noProof/>
      </w:rPr>
      <mc:AlternateContent>
        <mc:Choice Requires="wps">
          <w:drawing>
            <wp:anchor distT="0" distB="0" distL="114300" distR="114300" simplePos="0" relativeHeight="251674624" behindDoc="0" locked="0" layoutInCell="1" allowOverlap="1" wp14:anchorId="40AA3F83" wp14:editId="5E536C84">
              <wp:simplePos x="0" y="0"/>
              <wp:positionH relativeFrom="margin">
                <wp:align>center</wp:align>
              </wp:positionH>
              <wp:positionV relativeFrom="paragraph">
                <wp:posOffset>0</wp:posOffset>
              </wp:positionV>
              <wp:extent cx="1828800" cy="1828800"/>
              <wp:effectExtent l="0" t="0" r="0" b="0"/>
              <wp:wrapNone/>
              <wp:docPr id="1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623D29" w14:textId="77777777" w:rsidR="000963EE" w:rsidRDefault="001B6042">
                          <w:pPr>
                            <w:pStyle w:val="a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40AA3F83" id="_x0000_t202" coordsize="21600,21600" o:spt="202" path="m,l,21600r21600,l21600,xe">
              <v:stroke joinstyle="miter"/>
              <v:path gradientshapeok="t" o:connecttype="rect"/>
            </v:shapetype>
            <v:shape id="文本框 1030" o:spid="_x0000_s1031" type="#_x0000_t202" style="position:absolute;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AoofUS6AQAAVgMAAA4AAAAAAAAAAAAAAAAALgIAAGRycy9lMm9Eb2Mu&#10;eG1sUEsBAi0AFAAGAAgAAAAhAAxK8O7WAAAABQEAAA8AAAAAAAAAAAAAAAAAFAQAAGRycy9kb3du&#10;cmV2LnhtbFBLBQYAAAAABAAEAPMAAAAXBQAAAAA=&#10;" filled="f" stroked="f">
              <v:textbox style="mso-fit-shape-to-text:t" inset="0,0,0,0">
                <w:txbxContent>
                  <w:p w14:paraId="3D623D29" w14:textId="77777777" w:rsidR="000963EE" w:rsidRDefault="001B6042">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083C" w14:textId="77777777" w:rsidR="000963EE" w:rsidRDefault="001B6042">
    <w:pPr>
      <w:pStyle w:val="a7"/>
      <w:ind w:right="360"/>
    </w:pPr>
    <w:r>
      <w:rPr>
        <w:noProof/>
      </w:rPr>
      <mc:AlternateContent>
        <mc:Choice Requires="wps">
          <w:drawing>
            <wp:anchor distT="0" distB="0" distL="114300" distR="114300" simplePos="0" relativeHeight="251675648" behindDoc="0" locked="0" layoutInCell="1" allowOverlap="1" wp14:anchorId="4176DB52" wp14:editId="07C8AAB0">
              <wp:simplePos x="0" y="0"/>
              <wp:positionH relativeFrom="margin">
                <wp:align>center</wp:align>
              </wp:positionH>
              <wp:positionV relativeFrom="paragraph">
                <wp:posOffset>0</wp:posOffset>
              </wp:positionV>
              <wp:extent cx="1828800" cy="1828800"/>
              <wp:effectExtent l="0" t="0" r="0" b="0"/>
              <wp:wrapNone/>
              <wp:docPr id="1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BCF427" w14:textId="77777777" w:rsidR="000963EE" w:rsidRDefault="001B6042">
                          <w:pPr>
                            <w:pStyle w:val="a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type w14:anchorId="4176DB52" id="_x0000_t202" coordsize="21600,21600" o:spt="202" path="m,l,21600r21600,l21600,xe">
              <v:stroke joinstyle="miter"/>
              <v:path gradientshapeok="t" o:connecttype="rect"/>
            </v:shapetype>
            <v:shape id="文本框 1031" o:spid="_x0000_s1032" type="#_x0000_t202" style="position:absolute;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CarqcpuwEAAFYDAAAOAAAAAAAAAAAAAAAAAC4CAABkcnMvZTJvRG9j&#10;LnhtbFBLAQItABQABgAIAAAAIQAMSvDu1gAAAAUBAAAPAAAAAAAAAAAAAAAAABUEAABkcnMvZG93&#10;bnJldi54bWxQSwUGAAAAAAQABADzAAAAGAUAAAAA&#10;" filled="f" stroked="f">
              <v:textbox style="mso-fit-shape-to-text:t" inset="0,0,0,0">
                <w:txbxContent>
                  <w:p w14:paraId="00BCF427" w14:textId="77777777" w:rsidR="000963EE" w:rsidRDefault="001B6042">
                    <w:pPr>
                      <w:pStyle w:val="a7"/>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1C37" w14:textId="77777777" w:rsidR="000963EE" w:rsidRDefault="001B6042">
    <w:pPr>
      <w:pStyle w:val="a7"/>
      <w:ind w:right="360"/>
    </w:pPr>
    <w:r>
      <w:rPr>
        <w:noProof/>
      </w:rPr>
      <mc:AlternateContent>
        <mc:Choice Requires="wps">
          <w:drawing>
            <wp:anchor distT="0" distB="0" distL="114300" distR="114300" simplePos="0" relativeHeight="251676672" behindDoc="0" locked="0" layoutInCell="1" allowOverlap="1" wp14:anchorId="3848E9DF" wp14:editId="6040D1DF">
              <wp:simplePos x="0" y="0"/>
              <wp:positionH relativeFrom="margin">
                <wp:align>center</wp:align>
              </wp:positionH>
              <wp:positionV relativeFrom="paragraph">
                <wp:posOffset>0</wp:posOffset>
              </wp:positionV>
              <wp:extent cx="1828800" cy="1828800"/>
              <wp:effectExtent l="0" t="0" r="0" b="0"/>
              <wp:wrapNone/>
              <wp:docPr id="1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4332CA" w14:textId="77777777" w:rsidR="000963EE" w:rsidRDefault="001B6042">
                          <w:pPr>
                            <w:pStyle w:val="a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3848E9DF" id="_x0000_t202" coordsize="21600,21600" o:spt="202" path="m,l,21600r21600,l21600,xe">
              <v:stroke joinstyle="miter"/>
              <v:path gradientshapeok="t" o:connecttype="rect"/>
            </v:shapetype>
            <v:shape id="文本框 1032" o:spid="_x0000_s1033" type="#_x0000_t202" style="position:absolute;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OCbICq6AQAAVgMAAA4AAAAAAAAAAAAAAAAALgIAAGRycy9lMm9Eb2Mu&#10;eG1sUEsBAi0AFAAGAAgAAAAhAAxK8O7WAAAABQEAAA8AAAAAAAAAAAAAAAAAFAQAAGRycy9kb3du&#10;cmV2LnhtbFBLBQYAAAAABAAEAPMAAAAXBQAAAAA=&#10;" filled="f" stroked="f">
              <v:textbox style="mso-fit-shape-to-text:t" inset="0,0,0,0">
                <w:txbxContent>
                  <w:p w14:paraId="504332CA" w14:textId="77777777" w:rsidR="000963EE" w:rsidRDefault="001B6042">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4FA5" w14:textId="77777777" w:rsidR="00B62D94" w:rsidRDefault="00B62D94">
      <w:r>
        <w:separator/>
      </w:r>
    </w:p>
  </w:footnote>
  <w:footnote w:type="continuationSeparator" w:id="0">
    <w:p w14:paraId="49DAB8CA" w14:textId="77777777" w:rsidR="00B62D94" w:rsidRDefault="00B6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7DF9" w14:textId="77777777" w:rsidR="000963EE" w:rsidRDefault="001B6042">
    <w:pPr>
      <w:pStyle w:val="a8"/>
    </w:pPr>
    <w:r>
      <w:t>《四川攀枝花西区经济开发区零碳工业园区试点建设方案》编制</w:t>
    </w:r>
    <w:r>
      <w:rPr>
        <w:rFonts w:hint="eastAsia"/>
      </w:rPr>
      <w:t>项目</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C864" w14:textId="77777777" w:rsidR="000963EE" w:rsidRDefault="001B6042">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9EA4" w14:textId="77777777" w:rsidR="000963EE" w:rsidRDefault="001B6042">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2E4F" w14:textId="77777777" w:rsidR="000963EE" w:rsidRDefault="001B6042">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8247" w14:textId="77777777" w:rsidR="000963EE" w:rsidRDefault="001B6042">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870A" w14:textId="77777777" w:rsidR="000963EE" w:rsidRDefault="001B6042">
    <w:pPr>
      <w:pStyle w:val="a8"/>
    </w:pPr>
    <w:r>
      <w:t>《四川攀枝花西区经济开发区零碳工业园区试点建设方案》编制</w:t>
    </w:r>
    <w:r>
      <w:rPr>
        <w:rFonts w:hint="eastAsia"/>
      </w:rPr>
      <w:t>项目</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CBB3" w14:textId="77777777" w:rsidR="000963EE" w:rsidRDefault="001B6042">
    <w:pPr>
      <w:pStyle w:val="a8"/>
    </w:pPr>
    <w:r>
      <w:t>《四川攀枝花西区经济开发区零碳工业园区试点建设方案》编制</w:t>
    </w:r>
    <w:r>
      <w:rPr>
        <w:rFonts w:hint="eastAsia"/>
      </w:rPr>
      <w:t>项目</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0616" w14:textId="77777777" w:rsidR="000963EE" w:rsidRDefault="001B6042">
    <w:pPr>
      <w:pStyle w:val="a8"/>
    </w:pPr>
    <w:r>
      <w:t>《四川攀枝花西区经济开发区零碳工业园区试点建设方案》编制</w:t>
    </w:r>
    <w:r>
      <w:rPr>
        <w:rFonts w:hint="eastAsia"/>
      </w:rPr>
      <w:t>项目</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5286" w14:textId="77777777" w:rsidR="000963EE" w:rsidRDefault="001B6042">
    <w:pPr>
      <w:pStyle w:val="a8"/>
    </w:pPr>
    <w:r>
      <w:t>《四川攀枝花西区经济开发区零碳工业园区试点建设方案》编制</w:t>
    </w:r>
    <w:r>
      <w:rPr>
        <w:rFonts w:hint="eastAsia"/>
      </w:rPr>
      <w:t>项目</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14E4" w14:textId="77777777" w:rsidR="000963EE" w:rsidRDefault="001B6042">
    <w:pPr>
      <w:pStyle w:val="a8"/>
    </w:pPr>
    <w:r>
      <w:t>《四川攀枝花西区经济开发区零碳工业园区试点建设方案》编制</w:t>
    </w:r>
    <w:r>
      <w:rPr>
        <w:rFonts w:hint="eastAsia"/>
      </w:rPr>
      <w:t>项目</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A5C7" w14:textId="77777777" w:rsidR="000963EE" w:rsidRDefault="001B6042">
    <w:pPr>
      <w:pStyle w:val="a8"/>
    </w:pPr>
    <w:r>
      <w:t>《四川攀枝花西区经济开发区零碳工业园区试点建设方案》编制</w:t>
    </w:r>
    <w:r>
      <w:rPr>
        <w:rFonts w:hint="eastAsia"/>
      </w:rPr>
      <w:t>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5B90" w14:textId="77777777" w:rsidR="000963EE" w:rsidRDefault="001B6042">
    <w:pPr>
      <w:pStyle w:val="a8"/>
    </w:pPr>
    <w:r>
      <w:t>《四川攀枝花西区经济开发区零碳工业园区试点建设方案》编制</w:t>
    </w:r>
    <w:r>
      <w:rPr>
        <w:rFonts w:hint="eastAsia"/>
      </w:rPr>
      <w:t>项目</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C90B" w14:textId="77777777" w:rsidR="000963EE" w:rsidRDefault="001B6042">
    <w:pPr>
      <w:pStyle w:val="a8"/>
    </w:pPr>
    <w:r>
      <w:t>《四川攀枝花西区经济开发区零碳工业园区试点建设方案》编制</w:t>
    </w:r>
    <w:r>
      <w:rPr>
        <w:rFonts w:hint="eastAsia"/>
      </w:rPr>
      <w:t>项目</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F988" w14:textId="77777777" w:rsidR="000963EE" w:rsidRDefault="001B6042">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191D67A3" wp14:editId="181D8852">
              <wp:simplePos x="0" y="0"/>
              <wp:positionH relativeFrom="page">
                <wp:posOffset>1111885</wp:posOffset>
              </wp:positionH>
              <wp:positionV relativeFrom="page">
                <wp:posOffset>976630</wp:posOffset>
              </wp:positionV>
              <wp:extent cx="596900" cy="177800"/>
              <wp:effectExtent l="0" t="0" r="0" b="0"/>
              <wp:wrapNone/>
              <wp:docPr id="4" name="文本框 1045"/>
              <wp:cNvGraphicFramePr/>
              <a:graphic xmlns:a="http://schemas.openxmlformats.org/drawingml/2006/main">
                <a:graphicData uri="http://schemas.microsoft.com/office/word/2010/wordprocessingShape">
                  <wps:wsp>
                    <wps:cNvSpPr txBox="1"/>
                    <wps:spPr>
                      <a:xfrm>
                        <a:off x="0" y="0"/>
                        <a:ext cx="596900" cy="177800"/>
                      </a:xfrm>
                      <a:prstGeom prst="rect">
                        <a:avLst/>
                      </a:prstGeom>
                      <a:noFill/>
                      <a:ln>
                        <a:noFill/>
                      </a:ln>
                    </wps:spPr>
                    <wps:txbx>
                      <w:txbxContent>
                        <w:p w14:paraId="33936B3C" w14:textId="77777777" w:rsidR="000963EE" w:rsidRDefault="001B6042">
                          <w:pPr>
                            <w:pStyle w:val="a3"/>
                            <w:spacing w:line="280" w:lineRule="exact"/>
                            <w:ind w:left="20"/>
                          </w:pPr>
                          <w:r>
                            <w:rPr>
                              <w:spacing w:val="-20"/>
                            </w:rPr>
                            <w:t xml:space="preserve">附件 </w:t>
                          </w:r>
                          <w:r>
                            <w:fldChar w:fldCharType="begin"/>
                          </w:r>
                          <w:r>
                            <w:instrText xml:space="preserve"> PAGE </w:instrText>
                          </w:r>
                          <w:r>
                            <w:fldChar w:fldCharType="separate"/>
                          </w:r>
                          <w:r>
                            <w:t>2</w:t>
                          </w:r>
                          <w:r>
                            <w:fldChar w:fldCharType="end"/>
                          </w:r>
                          <w:r>
                            <w:t>：</w:t>
                          </w:r>
                        </w:p>
                      </w:txbxContent>
                    </wps:txbx>
                    <wps:bodyPr lIns="0" tIns="0" rIns="0" bIns="0" upright="1"/>
                  </wps:wsp>
                </a:graphicData>
              </a:graphic>
            </wp:anchor>
          </w:drawing>
        </mc:Choice>
        <mc:Fallback>
          <w:pict>
            <v:shapetype w14:anchorId="191D67A3" id="_x0000_t202" coordsize="21600,21600" o:spt="202" path="m,l,21600r21600,l21600,xe">
              <v:stroke joinstyle="miter"/>
              <v:path gradientshapeok="t" o:connecttype="rect"/>
            </v:shapetype>
            <v:shape id="文本框 1045" o:spid="_x0000_s1045" type="#_x0000_t202" style="position:absolute;left:0;text-align:left;margin-left:87.55pt;margin-top:76.9pt;width:47pt;height:14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" filled="f" stroked="f">
              <v:textbox inset="0,0,0,0">
                <w:txbxContent>
                  <w:p w14:paraId="33936B3C" w14:textId="77777777" w:rsidR="000963EE" w:rsidRDefault="001B6042">
                    <w:pPr>
                      <w:pStyle w:val="a3"/>
                      <w:spacing w:line="280" w:lineRule="exact"/>
                      <w:ind w:left="20"/>
                    </w:pPr>
                    <w:r>
                      <w:rPr>
                        <w:spacing w:val="-20"/>
                      </w:rPr>
                      <w:t xml:space="preserve">附件 </w:t>
                    </w:r>
                    <w:r>
                      <w:fldChar w:fldCharType="begin"/>
                    </w:r>
                    <w:r>
                      <w:instrText xml:space="preserve"> PAGE </w:instrText>
                    </w:r>
                    <w:r>
                      <w:fldChar w:fldCharType="separate"/>
                    </w:r>
                    <w:r>
                      <w:t>2</w:t>
                    </w:r>
                    <w:r>
                      <w:fldChar w:fldCharType="end"/>
                    </w:r>
                    <w: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81A3" w14:textId="77777777" w:rsidR="000963EE" w:rsidRDefault="001B6042">
    <w:pPr>
      <w:pStyle w:val="a8"/>
    </w:pPr>
    <w:r>
      <w:t>《四川攀枝花西区经济开发区零碳工业园区试点建设方案》编制</w:t>
    </w:r>
    <w:r>
      <w:rPr>
        <w:rFonts w:hint="eastAsia"/>
      </w:rPr>
      <w:t>项目</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1AF5" w14:textId="77777777" w:rsidR="000963EE" w:rsidRDefault="001B6042">
    <w:pPr>
      <w:pStyle w:val="a8"/>
    </w:pPr>
    <w:r>
      <w:t>《四川攀枝花西区经济开发区零碳工业园区试点建设方案》编制</w:t>
    </w:r>
    <w:r>
      <w:rPr>
        <w:rFonts w:hint="eastAsia"/>
      </w:rPr>
      <w:t>项目</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C8DC" w14:textId="77777777" w:rsidR="000963EE" w:rsidRDefault="001B6042">
    <w:pPr>
      <w:pStyle w:val="a8"/>
    </w:pPr>
    <w:r>
      <w:t>《四川攀枝花西区经济开发区零碳工业园区试点建设方案》编制</w:t>
    </w:r>
    <w:r>
      <w:rPr>
        <w:rFonts w:hint="eastAsia"/>
      </w:rPr>
      <w:t>项目</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2F71" w14:textId="77777777" w:rsidR="000963EE" w:rsidRDefault="001B6042">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ED70" w14:textId="77777777" w:rsidR="000963EE" w:rsidRDefault="001B6042">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942A" w14:textId="77777777" w:rsidR="000963EE" w:rsidRDefault="001B6042">
    <w:pPr>
      <w:pStyle w:val="a8"/>
    </w:pPr>
    <w:r>
      <w:t>《四川攀枝花西区经济开发区零碳工业园区试点建设方案》编制</w:t>
    </w:r>
    <w:r>
      <w:rPr>
        <w:rFonts w:hint="eastAsia"/>
      </w:rPr>
      <w:t>项目</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9876" w14:textId="77777777" w:rsidR="000963EE" w:rsidRDefault="001B6042">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5FA9FA"/>
    <w:multiLevelType w:val="singleLevel"/>
    <w:tmpl w:val="B45FA9FA"/>
    <w:lvl w:ilvl="0">
      <w:start w:val="6"/>
      <w:numFmt w:val="chineseCounting"/>
      <w:suff w:val="nothing"/>
      <w:lvlText w:val="%1、"/>
      <w:lvlJc w:val="left"/>
      <w:rPr>
        <w:rFonts w:hint="eastAsia"/>
      </w:rPr>
    </w:lvl>
  </w:abstractNum>
  <w:abstractNum w:abstractNumId="1" w15:restartNumberingAfterBreak="0">
    <w:nsid w:val="439748FD"/>
    <w:multiLevelType w:val="multilevel"/>
    <w:tmpl w:val="439748FD"/>
    <w:lvl w:ilvl="0">
      <w:start w:val="1"/>
      <w:numFmt w:val="decimal"/>
      <w:pStyle w:val="1"/>
      <w:suff w:val="nothing"/>
      <w:lvlText w:val="第%1章  "/>
      <w:lvlJc w:val="left"/>
      <w:pPr>
        <w:ind w:left="0" w:firstLine="0"/>
      </w:pPr>
      <w:rPr>
        <w:rFonts w:hint="eastAsia"/>
      </w:rPr>
    </w:lvl>
    <w:lvl w:ilvl="1">
      <w:start w:val="1"/>
      <w:numFmt w:val="decimal"/>
      <w:pStyle w:val="2"/>
      <w:suff w:val="nothing"/>
      <w:lvlText w:val="%1.%2  "/>
      <w:lvlJc w:val="left"/>
      <w:pPr>
        <w:ind w:left="284" w:firstLine="0"/>
      </w:pPr>
      <w:rPr>
        <w:rFonts w:hint="eastAsia"/>
      </w:rPr>
    </w:lvl>
    <w:lvl w:ilvl="2">
      <w:start w:val="1"/>
      <w:numFmt w:val="decimal"/>
      <w:pStyle w:val="3"/>
      <w:suff w:val="nothing"/>
      <w:lvlText w:val="%1.%2.%3  "/>
      <w:lvlJc w:val="center"/>
      <w:pPr>
        <w:ind w:left="-146" w:firstLine="288"/>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NiNDVhZmIwNjIyNjU0ZmI3OTdhNmU4NjgzMGE2ZDUifQ=="/>
  </w:docVars>
  <w:rsids>
    <w:rsidRoot w:val="1B710F40"/>
    <w:rsid w:val="DFEFFA72"/>
    <w:rsid w:val="EFFF7371"/>
    <w:rsid w:val="FDFF06AC"/>
    <w:rsid w:val="000963EE"/>
    <w:rsid w:val="000F14C3"/>
    <w:rsid w:val="001B6042"/>
    <w:rsid w:val="001C2465"/>
    <w:rsid w:val="00236940"/>
    <w:rsid w:val="00282641"/>
    <w:rsid w:val="002A0964"/>
    <w:rsid w:val="002C7912"/>
    <w:rsid w:val="002F1856"/>
    <w:rsid w:val="00303A34"/>
    <w:rsid w:val="00345D2A"/>
    <w:rsid w:val="003F744B"/>
    <w:rsid w:val="00493FC5"/>
    <w:rsid w:val="004F7DF9"/>
    <w:rsid w:val="00524F59"/>
    <w:rsid w:val="005735ED"/>
    <w:rsid w:val="0068283C"/>
    <w:rsid w:val="007556F7"/>
    <w:rsid w:val="007807A5"/>
    <w:rsid w:val="007865EC"/>
    <w:rsid w:val="007B72AC"/>
    <w:rsid w:val="008552AB"/>
    <w:rsid w:val="008D5181"/>
    <w:rsid w:val="00941972"/>
    <w:rsid w:val="00950B29"/>
    <w:rsid w:val="009525BE"/>
    <w:rsid w:val="00B46AE1"/>
    <w:rsid w:val="00B62D94"/>
    <w:rsid w:val="00C056DD"/>
    <w:rsid w:val="00C3657F"/>
    <w:rsid w:val="00C5721F"/>
    <w:rsid w:val="00D642E4"/>
    <w:rsid w:val="00DE645E"/>
    <w:rsid w:val="00E12E69"/>
    <w:rsid w:val="00E37950"/>
    <w:rsid w:val="00E845D9"/>
    <w:rsid w:val="00EB2E7C"/>
    <w:rsid w:val="00F12364"/>
    <w:rsid w:val="00F3766C"/>
    <w:rsid w:val="08D467B3"/>
    <w:rsid w:val="0CEC0AB4"/>
    <w:rsid w:val="109556D7"/>
    <w:rsid w:val="149F3E09"/>
    <w:rsid w:val="15550BF2"/>
    <w:rsid w:val="1B5D22B6"/>
    <w:rsid w:val="1B710F40"/>
    <w:rsid w:val="1B8E120C"/>
    <w:rsid w:val="1D7523EF"/>
    <w:rsid w:val="1FAB3C88"/>
    <w:rsid w:val="23E67CEC"/>
    <w:rsid w:val="294B4A11"/>
    <w:rsid w:val="2A2A6C1E"/>
    <w:rsid w:val="2F7233F8"/>
    <w:rsid w:val="32C55E29"/>
    <w:rsid w:val="331F6B81"/>
    <w:rsid w:val="36E54D12"/>
    <w:rsid w:val="3838181B"/>
    <w:rsid w:val="38557A9B"/>
    <w:rsid w:val="39221216"/>
    <w:rsid w:val="3C4D4F50"/>
    <w:rsid w:val="40131B00"/>
    <w:rsid w:val="41E40104"/>
    <w:rsid w:val="472B7A3A"/>
    <w:rsid w:val="47CA7EE4"/>
    <w:rsid w:val="4F1A1F35"/>
    <w:rsid w:val="503506BC"/>
    <w:rsid w:val="57970579"/>
    <w:rsid w:val="58816D6E"/>
    <w:rsid w:val="5A363ABD"/>
    <w:rsid w:val="60137007"/>
    <w:rsid w:val="63386A23"/>
    <w:rsid w:val="642F3687"/>
    <w:rsid w:val="6A9068F7"/>
    <w:rsid w:val="6B50007F"/>
    <w:rsid w:val="6B7ECFB1"/>
    <w:rsid w:val="6BE77255"/>
    <w:rsid w:val="6E0A21DF"/>
    <w:rsid w:val="757630CE"/>
    <w:rsid w:val="7DFADDB8"/>
    <w:rsid w:val="7E2D4126"/>
    <w:rsid w:val="7FEB18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CECA4"/>
  <w15:docId w15:val="{9EEA3573-782E-41D9-BE51-2C66B027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
    <w:unhideWhenUsed/>
    <w:qFormat/>
    <w:pPr>
      <w:keepNext/>
      <w:keepLines/>
      <w:numPr>
        <w:ilvl w:val="1"/>
        <w:numId w:val="1"/>
      </w:numPr>
      <w:spacing w:line="416" w:lineRule="auto"/>
      <w:outlineLvl w:val="1"/>
    </w:pPr>
    <w:rPr>
      <w:rFonts w:ascii="Arial" w:eastAsia="黑体" w:hAnsi="Arial"/>
      <w:b/>
      <w:bCs/>
      <w:sz w:val="32"/>
      <w:szCs w:val="32"/>
    </w:rPr>
  </w:style>
  <w:style w:type="paragraph" w:styleId="3">
    <w:name w:val="heading 3"/>
    <w:basedOn w:val="a"/>
    <w:unhideWhenUsed/>
    <w:qFormat/>
    <w:pPr>
      <w:keepNext/>
      <w:keepLines/>
      <w:numPr>
        <w:ilvl w:val="2"/>
        <w:numId w:val="1"/>
      </w:numPr>
      <w:spacing w:line="416" w:lineRule="auto"/>
      <w:outlineLvl w:val="2"/>
    </w:pPr>
    <w:rPr>
      <w:b/>
      <w:bCs/>
      <w:sz w:val="32"/>
      <w:szCs w:val="32"/>
    </w:rPr>
  </w:style>
  <w:style w:type="paragraph" w:styleId="4">
    <w:name w:val="heading 4"/>
    <w:basedOn w:val="a"/>
    <w:uiPriority w:val="1"/>
    <w:qFormat/>
    <w:pPr>
      <w:ind w:left="612"/>
      <w:outlineLvl w:val="3"/>
    </w:pPr>
    <w:rPr>
      <w:rFonts w:ascii="宋体" w:hAnsi="宋体" w:cs="宋体"/>
      <w:sz w:val="28"/>
      <w:szCs w:val="28"/>
      <w:lang w:val="zh-CN" w:bidi="zh-CN"/>
    </w:rPr>
  </w:style>
  <w:style w:type="paragraph" w:styleId="5">
    <w:name w:val="heading 5"/>
    <w:basedOn w:val="a"/>
    <w:uiPriority w:val="1"/>
    <w:qFormat/>
    <w:pPr>
      <w:ind w:left="612"/>
      <w:outlineLvl w:val="4"/>
    </w:pPr>
    <w:rPr>
      <w:rFonts w:ascii="宋体" w:hAnsi="宋体" w:cs="宋体"/>
      <w:b/>
      <w:bCs/>
      <w:sz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24"/>
      <w:lang w:val="zh-CN" w:bidi="zh-CN"/>
    </w:rPr>
  </w:style>
  <w:style w:type="paragraph" w:styleId="a4">
    <w:name w:val="Body Text Indent"/>
    <w:basedOn w:val="a"/>
    <w:qFormat/>
    <w:pPr>
      <w:ind w:firstLineChars="200" w:firstLine="562"/>
    </w:pPr>
    <w:rPr>
      <w:rFonts w:ascii="仿宋_GB2312" w:eastAsia="仿宋_GB2312"/>
      <w:b/>
      <w:bCs/>
      <w:sz w:val="28"/>
      <w:szCs w:val="20"/>
    </w:rPr>
  </w:style>
  <w:style w:type="paragraph" w:styleId="TOC3">
    <w:name w:val="toc 3"/>
    <w:basedOn w:val="a"/>
    <w:next w:val="a"/>
    <w:qFormat/>
    <w:pPr>
      <w:ind w:leftChars="400" w:left="840"/>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a9">
    <w:name w:val="footnote text"/>
    <w:basedOn w:val="a"/>
    <w:qFormat/>
    <w:pPr>
      <w:snapToGrid w:val="0"/>
      <w:jc w:val="left"/>
    </w:pPr>
    <w:rPr>
      <w:sz w:val="18"/>
      <w:szCs w:val="18"/>
    </w:rPr>
  </w:style>
  <w:style w:type="paragraph" w:styleId="TOC2">
    <w:name w:val="toc 2"/>
    <w:basedOn w:val="a"/>
    <w:next w:val="a"/>
    <w:qFormat/>
    <w:pPr>
      <w:tabs>
        <w:tab w:val="right" w:leader="dot" w:pos="8296"/>
      </w:tabs>
      <w:ind w:leftChars="200" w:left="420"/>
    </w:pPr>
  </w:style>
  <w:style w:type="paragraph" w:styleId="aa">
    <w:name w:val="Normal (Web)"/>
    <w:basedOn w:val="a"/>
    <w:qFormat/>
    <w:pPr>
      <w:widowControl/>
      <w:spacing w:beforeAutospacing="1" w:afterAutospacing="1"/>
      <w:jc w:val="left"/>
    </w:pPr>
    <w:rPr>
      <w:rFonts w:ascii="宋体" w:hAnsi="宋体" w:hint="eastAsia"/>
      <w:color w:val="000000"/>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basedOn w:val="a0"/>
    <w:qFormat/>
    <w:rPr>
      <w:color w:val="0000FF"/>
      <w:u w:val="single"/>
    </w:rPr>
  </w:style>
  <w:style w:type="character" w:styleId="ae">
    <w:name w:val="footnote reference"/>
    <w:basedOn w:val="a0"/>
    <w:qFormat/>
    <w:rPr>
      <w:vertAlign w:val="superscript"/>
    </w:rPr>
  </w:style>
  <w:style w:type="character" w:customStyle="1" w:styleId="a6">
    <w:name w:val="批注框文本 字符"/>
    <w:basedOn w:val="a0"/>
    <w:link w:val="a5"/>
    <w:qFormat/>
    <w:rPr>
      <w:kern w:val="2"/>
      <w:sz w:val="18"/>
      <w:szCs w:val="18"/>
    </w:rPr>
  </w:style>
  <w:style w:type="paragraph" w:styleId="af">
    <w:name w:val="List Paragraph"/>
    <w:basedOn w:val="a"/>
    <w:uiPriority w:val="1"/>
    <w:qFormat/>
    <w:pPr>
      <w:ind w:left="612" w:firstLine="480"/>
    </w:pPr>
    <w:rPr>
      <w:rFonts w:ascii="宋体" w:hAnsi="宋体" w:cs="宋体"/>
      <w:lang w:val="zh-CN" w:bidi="zh-CN"/>
    </w:rPr>
  </w:style>
  <w:style w:type="paragraph" w:customStyle="1" w:styleId="TableParagraph">
    <w:name w:val="Table Paragraph"/>
    <w:basedOn w:val="a"/>
    <w:uiPriority w:val="1"/>
    <w:qFormat/>
    <w:rPr>
      <w:rFonts w:ascii="宋体" w:hAnsi="宋体" w:cs="宋体"/>
      <w:lang w:val="zh-CN" w:bidi="zh-CN"/>
    </w:rPr>
  </w:style>
  <w:style w:type="paragraph" w:customStyle="1" w:styleId="11">
    <w:name w:val="正文1"/>
    <w:qFormat/>
    <w:pPr>
      <w:widowControl w:val="0"/>
      <w:jc w:val="both"/>
    </w:pPr>
    <w:rPr>
      <w:rFonts w:eastAsia="宋体;SimSun"/>
      <w:kern w:val="2"/>
      <w:sz w:val="21"/>
    </w:rPr>
  </w:style>
  <w:style w:type="paragraph" w:customStyle="1" w:styleId="12">
    <w:name w:val="页眉1"/>
    <w:basedOn w:val="11"/>
    <w:qFormat/>
    <w:pPr>
      <w:pBdr>
        <w:bottom w:val="single" w:sz="6" w:space="1" w:color="000000"/>
      </w:pBdr>
      <w:tabs>
        <w:tab w:val="center" w:pos="4153"/>
        <w:tab w:val="right" w:pos="8306"/>
      </w:tabs>
      <w:snapToGrid w:val="0"/>
      <w:jc w:val="center"/>
    </w:pPr>
    <w:rPr>
      <w:sz w:val="18"/>
    </w:rPr>
  </w:style>
  <w:style w:type="paragraph" w:customStyle="1" w:styleId="13">
    <w:name w:val="页脚1"/>
    <w:basedOn w:val="11"/>
    <w:qFormat/>
    <w:pPr>
      <w:tabs>
        <w:tab w:val="center" w:pos="4153"/>
        <w:tab w:val="right" w:pos="8306"/>
      </w:tabs>
      <w:snapToGrid w:val="0"/>
      <w:jc w:val="left"/>
    </w:pPr>
    <w:rPr>
      <w:sz w:val="18"/>
    </w:rPr>
  </w:style>
  <w:style w:type="paragraph" w:customStyle="1" w:styleId="41">
    <w:name w:val="标题 41"/>
    <w:basedOn w:val="11"/>
    <w:next w:val="11"/>
    <w:qFormat/>
    <w:pPr>
      <w:keepNext/>
      <w:keepLines/>
      <w:spacing w:before="280" w:after="290" w:line="374" w:lineRule="auto"/>
      <w:outlineLvl w:val="3"/>
    </w:pPr>
    <w:rPr>
      <w:rFonts w:ascii="Arial" w:eastAsia="黑体;SimHei" w:hAnsi="Arial" w:cs="Arial"/>
      <w:b/>
      <w:bCs/>
      <w:sz w:val="28"/>
      <w:szCs w:val="28"/>
    </w:rPr>
  </w:style>
  <w:style w:type="character" w:customStyle="1" w:styleId="10">
    <w:name w:val="标题 1 字符"/>
    <w:link w:val="1"/>
    <w:qFormat/>
    <w:rPr>
      <w:b/>
      <w:bCs/>
      <w:kern w:val="44"/>
      <w:sz w:val="44"/>
      <w:szCs w:val="44"/>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oter" Target="foot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0" Type="http://schemas.openxmlformats.org/officeDocument/2006/relationships/header" Target="header7.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1212</Words>
  <Characters>6909</Characters>
  <Application>Microsoft Office Word</Application>
  <DocSecurity>0</DocSecurity>
  <Lines>57</Lines>
  <Paragraphs>16</Paragraphs>
  <ScaleCrop>false</ScaleCrop>
  <Company>Lenovo (Beijing) Limited</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王冬苹</cp:lastModifiedBy>
  <cp:revision>17</cp:revision>
  <dcterms:created xsi:type="dcterms:W3CDTF">2017-12-08T14:21:00Z</dcterms:created>
  <dcterms:modified xsi:type="dcterms:W3CDTF">2025-03-27T03:35:00Z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253DA61753FA9C7CE478DA6781E2651F</vt:lpwstr>
  </property>
</Properties>
</file>