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pStyle w:val="4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专项项目支出绩效自评报告</w:t>
      </w:r>
    </w:p>
    <w:p>
      <w:pPr>
        <w:pStyle w:val="4"/>
        <w:spacing w:line="560" w:lineRule="exact"/>
        <w:jc w:val="center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>（“三区”人才计划教师专项工作补助）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“三区”人才计划教师专项工作补助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，主要用于援藏人员专项支出包括（保险、住宿、食宿等报销）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 w:eastAsia="zh-Hans"/>
        </w:rPr>
        <w:t>（</w:t>
      </w:r>
      <w:r>
        <w:rPr>
          <w:rFonts w:hint="eastAsia" w:ascii="楷体_GB2312" w:hAnsi="宋体" w:eastAsia="楷体_GB2312"/>
          <w:b w:val="0"/>
          <w:bCs/>
          <w:lang w:val="en-US" w:eastAsia="zh-Hans"/>
        </w:rPr>
        <w:t>一</w:t>
      </w:r>
      <w:r>
        <w:rPr>
          <w:rFonts w:hint="eastAsia" w:ascii="楷体_GB2312" w:hAnsi="宋体" w:eastAsia="楷体_GB2312"/>
          <w:b w:val="0"/>
          <w:bCs/>
          <w:lang w:val="zh-CN" w:eastAsia="zh-Hans"/>
        </w:rPr>
        <w:t>）</w:t>
      </w:r>
      <w:r>
        <w:rPr>
          <w:rFonts w:hint="eastAsia" w:ascii="楷体_GB2312" w:hAnsi="宋体" w:eastAsia="楷体_GB2312"/>
          <w:b w:val="0"/>
          <w:bCs/>
          <w:lang w:val="zh-CN"/>
        </w:rPr>
        <w:t>项目资金申报及批复情况。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根据攀财资社〔2022〕200号文、攀财资教〔2023〕40号文、攀财资教〔2023〕94号文下拨202</w:t>
      </w:r>
      <w:r>
        <w:rPr>
          <w:rFonts w:hint="eastAsia" w:ascii="仿宋_GB2312" w:hAnsi="宋体"/>
          <w:lang w:val="en-US" w:eastAsia="zh-CN"/>
        </w:rPr>
        <w:t>3“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三区”人才计划教师专项工作补助</w:t>
      </w:r>
      <w:r>
        <w:rPr>
          <w:rFonts w:hint="eastAsia" w:ascii="仿宋_GB2312" w:hAnsi="宋体"/>
          <w:lang w:val="zh-CN"/>
        </w:rPr>
        <w:t>经费，该项目资金的申报、批复符合资金管理办法的相关规定。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 w:eastAsia="zh-Hans"/>
        </w:rPr>
        <w:t>（</w:t>
      </w:r>
      <w:r>
        <w:rPr>
          <w:rFonts w:hint="eastAsia" w:ascii="楷体_GB2312" w:hAnsi="宋体" w:eastAsia="楷体_GB2312"/>
          <w:b w:val="0"/>
          <w:bCs/>
          <w:lang w:val="en-US" w:eastAsia="zh-Hans"/>
        </w:rPr>
        <w:t>二</w:t>
      </w:r>
      <w:r>
        <w:rPr>
          <w:rFonts w:hint="eastAsia" w:ascii="楷体_GB2312" w:hAnsi="宋体" w:eastAsia="楷体_GB2312"/>
          <w:b w:val="0"/>
          <w:bCs/>
          <w:lang w:val="zh-CN" w:eastAsia="zh-Hans"/>
        </w:rPr>
        <w:t>）</w:t>
      </w:r>
      <w:r>
        <w:rPr>
          <w:rFonts w:hint="eastAsia" w:ascii="楷体_GB2312" w:hAnsi="宋体" w:eastAsia="楷体_GB2312"/>
          <w:b w:val="0"/>
          <w:bCs/>
          <w:lang w:val="zh-CN"/>
        </w:rPr>
        <w:t>项目绩效目标。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2</w:t>
      </w:r>
      <w:r>
        <w:rPr>
          <w:rFonts w:ascii="仿宋_GB2312" w:hAnsi="宋体"/>
          <w:lang w:val="zh-CN"/>
        </w:rPr>
        <w:t>02</w:t>
      </w:r>
      <w:r>
        <w:rPr>
          <w:rFonts w:hint="eastAsia" w:ascii="仿宋_GB2312" w:hAnsi="宋体"/>
          <w:lang w:val="en-US" w:eastAsia="zh-CN"/>
        </w:rPr>
        <w:t>3</w:t>
      </w:r>
      <w:r>
        <w:rPr>
          <w:rFonts w:hint="eastAsia" w:ascii="仿宋_GB2312" w:hAnsi="宋体"/>
          <w:lang w:val="zh-CN"/>
        </w:rPr>
        <w:t>年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“三区”人才计划教师专项工作</w:t>
      </w:r>
      <w:r>
        <w:rPr>
          <w:rFonts w:hint="eastAsia" w:ascii="仿宋_GB2312" w:hAnsi="宋体"/>
          <w:lang w:val="zh-CN"/>
        </w:rPr>
        <w:t>补助经费</w:t>
      </w:r>
      <w:r>
        <w:rPr>
          <w:rFonts w:hint="eastAsia" w:ascii="仿宋_GB2312" w:hAnsi="宋体"/>
          <w:lang w:val="en-US" w:eastAsia="zh-CN"/>
        </w:rPr>
        <w:t>3.79</w:t>
      </w:r>
      <w:r>
        <w:rPr>
          <w:rFonts w:hint="eastAsia" w:ascii="仿宋_GB2312" w:hAnsi="宋体"/>
          <w:lang w:val="zh-CN"/>
        </w:rPr>
        <w:t>万元，主要用于援藏教师的保险、住宿、食宿等，该项目实施按计划、按进度实施完成。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 w:eastAsia="zh-Hans"/>
        </w:rPr>
        <w:t>（</w:t>
      </w:r>
      <w:r>
        <w:rPr>
          <w:rFonts w:hint="eastAsia" w:ascii="楷体_GB2312" w:hAnsi="宋体" w:eastAsia="楷体_GB2312"/>
          <w:b w:val="0"/>
          <w:bCs/>
          <w:lang w:val="en-US" w:eastAsia="zh-Hans"/>
        </w:rPr>
        <w:t>三</w:t>
      </w:r>
      <w:r>
        <w:rPr>
          <w:rFonts w:hint="eastAsia" w:ascii="楷体_GB2312" w:hAnsi="宋体" w:eastAsia="楷体_GB2312"/>
          <w:b w:val="0"/>
          <w:bCs/>
          <w:lang w:val="zh-CN" w:eastAsia="zh-Hans"/>
        </w:rPr>
        <w:t>）</w:t>
      </w:r>
      <w:r>
        <w:rPr>
          <w:rFonts w:hint="eastAsia" w:ascii="楷体_GB2312" w:hAnsi="宋体" w:eastAsia="楷体_GB2312"/>
          <w:b w:val="0"/>
          <w:bCs/>
          <w:lang w:val="zh-CN"/>
        </w:rPr>
        <w:t>项目资金申报相符性。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2</w:t>
      </w:r>
      <w:r>
        <w:rPr>
          <w:rFonts w:ascii="仿宋_GB2312" w:hAnsi="宋体"/>
          <w:lang w:val="zh-CN"/>
        </w:rPr>
        <w:t>02</w:t>
      </w:r>
      <w:r>
        <w:rPr>
          <w:rFonts w:hint="eastAsia" w:ascii="仿宋_GB2312" w:hAnsi="宋体"/>
          <w:lang w:val="en-US" w:eastAsia="zh-CN"/>
        </w:rPr>
        <w:t>3</w:t>
      </w:r>
      <w:r>
        <w:rPr>
          <w:rFonts w:hint="eastAsia" w:ascii="仿宋_GB2312" w:hAnsi="宋体"/>
          <w:lang w:val="zh-CN"/>
        </w:rPr>
        <w:t>年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“三区”人才计划教师专项工作</w:t>
      </w:r>
      <w:r>
        <w:rPr>
          <w:rFonts w:hint="eastAsia" w:ascii="仿宋_GB2312" w:hAnsi="宋体"/>
          <w:lang w:val="zh-CN"/>
        </w:rPr>
        <w:t>补助经费申报内容与具体实施内容相符、申报目标合理可行。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eastAsia="楷体_GB2312"/>
          <w:lang w:val="zh-CN"/>
        </w:rPr>
      </w:pPr>
      <w:r>
        <w:rPr>
          <w:rFonts w:eastAsia="楷体_GB2312"/>
          <w:lang w:val="zh-CN"/>
        </w:rPr>
        <w:t>1．资金计划</w:t>
      </w:r>
      <w:r>
        <w:rPr>
          <w:rFonts w:hint="eastAsia" w:eastAsia="楷体_GB2312"/>
          <w:lang w:val="zh-CN"/>
        </w:rPr>
        <w:t>及</w:t>
      </w:r>
      <w:bookmarkStart w:id="0" w:name="_GoBack"/>
      <w:bookmarkEnd w:id="0"/>
      <w:r>
        <w:rPr>
          <w:rFonts w:hint="eastAsia" w:eastAsia="楷体_GB2312"/>
          <w:lang w:val="zh-CN"/>
        </w:rPr>
        <w:t>到位。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2</w:t>
      </w:r>
      <w:r>
        <w:rPr>
          <w:rFonts w:ascii="仿宋_GB2312" w:hAnsi="宋体"/>
          <w:lang w:val="zh-CN"/>
        </w:rPr>
        <w:t>02</w:t>
      </w:r>
      <w:r>
        <w:rPr>
          <w:rFonts w:hint="eastAsia" w:ascii="仿宋_GB2312" w:hAnsi="宋体"/>
          <w:lang w:val="en-US" w:eastAsia="zh-CN"/>
        </w:rPr>
        <w:t>3</w:t>
      </w:r>
      <w:r>
        <w:rPr>
          <w:rFonts w:hint="eastAsia" w:ascii="仿宋_GB2312" w:hAnsi="宋体"/>
          <w:lang w:val="zh-CN"/>
        </w:rPr>
        <w:t>年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“三区”人才计划教师专项工作</w:t>
      </w:r>
      <w:r>
        <w:rPr>
          <w:rFonts w:hint="eastAsia" w:ascii="仿宋_GB2312" w:hAnsi="宋体"/>
          <w:lang w:val="zh-CN"/>
        </w:rPr>
        <w:t>补助</w:t>
      </w:r>
      <w:r>
        <w:rPr>
          <w:rFonts w:hint="eastAsia" w:ascii="仿宋_GB2312" w:hAnsi="仿宋_GB2312" w:eastAsia="仿宋_GB2312" w:cs="仿宋_GB2312"/>
          <w:lang w:val="zh-CN"/>
        </w:rPr>
        <w:t>年初下拨到位</w:t>
      </w:r>
      <w:r>
        <w:rPr>
          <w:rFonts w:hint="eastAsia" w:ascii="仿宋_GB2312" w:hAnsi="仿宋_GB2312" w:cs="仿宋_GB2312"/>
          <w:lang w:val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eastAsia="楷体_GB2312"/>
          <w:lang w:val="zh-CN"/>
        </w:rPr>
      </w:pPr>
      <w:r>
        <w:rPr>
          <w:rFonts w:eastAsia="楷体_GB2312"/>
          <w:lang w:val="zh-CN"/>
        </w:rPr>
        <w:t>资金使用。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val="zh-CN"/>
        </w:rPr>
      </w:pPr>
      <w:r>
        <w:rPr>
          <w:rFonts w:hint="eastAsia" w:ascii="仿宋_GB2312" w:hAnsi="宋体"/>
          <w:lang w:val="zh-CN"/>
        </w:rPr>
        <w:t>2</w:t>
      </w:r>
      <w:r>
        <w:rPr>
          <w:rFonts w:ascii="仿宋_GB2312" w:hAnsi="宋体"/>
          <w:lang w:val="zh-CN"/>
        </w:rPr>
        <w:t>02</w:t>
      </w:r>
      <w:r>
        <w:rPr>
          <w:rFonts w:hint="eastAsia" w:ascii="仿宋_GB2312" w:hAnsi="宋体"/>
          <w:lang w:val="en-US" w:eastAsia="zh-CN"/>
        </w:rPr>
        <w:t>3</w:t>
      </w:r>
      <w:r>
        <w:rPr>
          <w:rFonts w:hint="eastAsia" w:ascii="仿宋_GB2312" w:hAnsi="宋体"/>
          <w:lang w:val="zh-CN"/>
        </w:rPr>
        <w:t>年“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三区”人才计划教师专项工作</w:t>
      </w:r>
      <w:r>
        <w:rPr>
          <w:rFonts w:hint="eastAsia" w:ascii="仿宋_GB2312" w:hAnsi="宋体"/>
          <w:lang w:val="zh-CN"/>
        </w:rPr>
        <w:t>补助</w:t>
      </w:r>
      <w:r>
        <w:rPr>
          <w:rFonts w:hint="eastAsia" w:ascii="仿宋_GB2312" w:hAnsi="仿宋_GB2312" w:eastAsia="仿宋_GB2312" w:cs="仿宋_GB2312"/>
          <w:lang w:val="zh-CN"/>
        </w:rPr>
        <w:t>经费</w:t>
      </w:r>
      <w:r>
        <w:rPr>
          <w:rFonts w:hint="eastAsia" w:ascii="仿宋_GB2312" w:hAnsi="仿宋_GB2312" w:cs="仿宋_GB2312"/>
          <w:lang w:val="zh-CN"/>
        </w:rPr>
        <w:t>主要用于援藏人员支出，</w:t>
      </w:r>
      <w:r>
        <w:rPr>
          <w:rFonts w:hint="eastAsia" w:ascii="仿宋_GB2312" w:hAnsi="仿宋_GB2312" w:cs="仿宋_GB2312"/>
          <w:lang w:val="en-US" w:eastAsia="zh-CN"/>
        </w:rPr>
        <w:t>专</w:t>
      </w:r>
      <w:r>
        <w:rPr>
          <w:rFonts w:hint="eastAsia" w:ascii="仿宋_GB2312" w:hAnsi="仿宋_GB2312" w:cs="仿宋_GB2312"/>
          <w:lang w:val="zh-CN"/>
        </w:rPr>
        <w:t>款专用，</w:t>
      </w:r>
      <w:r>
        <w:rPr>
          <w:rFonts w:hint="eastAsia" w:ascii="仿宋_GB2312" w:hAnsi="仿宋_GB2312" w:eastAsia="仿宋_GB2312" w:cs="仿宋_GB2312"/>
          <w:lang w:val="zh-CN"/>
        </w:rPr>
        <w:t>支付依据合规合法。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按照财务管理制度使用项目资金，学校设置了财务管理小组会计核算及账务处理。按照项目资金管理办法，严格执行财务管理制度。财务处理及时、会计核算规范。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按照用途合理使用项目资金。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宋体" w:hAnsi="宋体"/>
          <w:szCs w:val="21"/>
        </w:rPr>
        <w:t>项目资金使用</w:t>
      </w:r>
      <w:r>
        <w:rPr>
          <w:rFonts w:hint="eastAsia" w:ascii="宋体" w:hAnsi="宋体"/>
          <w:szCs w:val="21"/>
          <w:lang w:val="en-US" w:eastAsia="zh-CN"/>
        </w:rPr>
        <w:t>0.24</w:t>
      </w:r>
      <w:r>
        <w:rPr>
          <w:rFonts w:hint="eastAsia" w:ascii="宋体" w:hAnsi="宋体"/>
          <w:szCs w:val="21"/>
        </w:rPr>
        <w:t>万元</w:t>
      </w:r>
      <w:r>
        <w:rPr>
          <w:rFonts w:hint="eastAsia" w:ascii="仿宋_GB2312" w:hAnsi="宋体"/>
          <w:lang w:val="zh-CN"/>
        </w:rPr>
        <w:t>，完成计划目标</w:t>
      </w:r>
      <w:r>
        <w:rPr>
          <w:rFonts w:hint="eastAsia" w:ascii="仿宋_GB2312" w:hAnsi="宋体"/>
          <w:lang w:val="en-US" w:eastAsia="zh-CN"/>
        </w:rPr>
        <w:t>6%。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 w:eastAsia="zh-Hans"/>
        </w:rPr>
        <w:t>（</w:t>
      </w:r>
      <w:r>
        <w:rPr>
          <w:rFonts w:hint="eastAsia" w:ascii="楷体_GB2312" w:hAnsi="宋体" w:eastAsia="楷体_GB2312"/>
          <w:b w:val="0"/>
          <w:bCs/>
          <w:lang w:val="en-US" w:eastAsia="zh-Hans"/>
        </w:rPr>
        <w:t>二</w:t>
      </w:r>
      <w:r>
        <w:rPr>
          <w:rFonts w:hint="eastAsia" w:ascii="楷体_GB2312" w:hAnsi="宋体" w:eastAsia="楷体_GB2312"/>
          <w:b w:val="0"/>
          <w:bCs/>
          <w:lang w:val="zh-CN" w:eastAsia="zh-Hans"/>
        </w:rPr>
        <w:t>）</w:t>
      </w:r>
      <w:r>
        <w:rPr>
          <w:rFonts w:hint="eastAsia" w:ascii="楷体_GB2312" w:hAnsi="宋体" w:eastAsia="楷体_GB2312"/>
          <w:b w:val="0"/>
          <w:bCs/>
          <w:lang w:val="zh-CN"/>
        </w:rPr>
        <w:t>项目效益情况。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en-US" w:eastAsia="zh-CN"/>
        </w:rPr>
        <w:t>2</w:t>
      </w:r>
      <w:r>
        <w:rPr>
          <w:rFonts w:ascii="仿宋_GB2312" w:hAnsi="宋体"/>
          <w:lang w:val="zh-CN"/>
        </w:rPr>
        <w:t>02</w:t>
      </w:r>
      <w:r>
        <w:rPr>
          <w:rFonts w:hint="eastAsia" w:ascii="仿宋_GB2312" w:hAnsi="宋体"/>
          <w:lang w:val="en-US" w:eastAsia="zh-CN"/>
        </w:rPr>
        <w:t>3</w:t>
      </w:r>
      <w:r>
        <w:rPr>
          <w:rFonts w:hint="eastAsia" w:ascii="仿宋_GB2312" w:hAnsi="宋体"/>
          <w:lang w:val="zh-CN"/>
        </w:rPr>
        <w:t>年“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三区”人才计划教师专项工作</w:t>
      </w:r>
      <w:r>
        <w:rPr>
          <w:rFonts w:hint="eastAsia" w:ascii="仿宋_GB2312" w:hAnsi="宋体"/>
          <w:lang w:val="zh-CN"/>
        </w:rPr>
        <w:t>补助</w:t>
      </w:r>
      <w:r>
        <w:rPr>
          <w:rFonts w:hint="eastAsia" w:ascii="仿宋_GB2312" w:hAnsi="仿宋_GB2312" w:eastAsia="仿宋_GB2312" w:cs="仿宋_GB2312"/>
          <w:lang w:val="zh-CN"/>
        </w:rPr>
        <w:t>经费</w:t>
      </w:r>
      <w:r>
        <w:rPr>
          <w:rFonts w:hint="eastAsia" w:ascii="仿宋_GB2312" w:hAnsi="宋体"/>
          <w:lang w:val="zh-CN"/>
        </w:rPr>
        <w:t>为教师援藏工作提供保障，确保教师正常开展援藏工作，为地方发展助力。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（一）存在的问题。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960" w:firstLineChars="30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无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 w:eastAsia="zh-Hans"/>
        </w:rPr>
        <w:t>（</w:t>
      </w:r>
      <w:r>
        <w:rPr>
          <w:rFonts w:hint="eastAsia" w:ascii="楷体_GB2312" w:hAnsi="宋体" w:eastAsia="楷体_GB2312"/>
          <w:b w:val="0"/>
          <w:bCs/>
          <w:lang w:val="en-US" w:eastAsia="zh-Hans"/>
        </w:rPr>
        <w:t>二</w:t>
      </w:r>
      <w:r>
        <w:rPr>
          <w:rFonts w:hint="eastAsia" w:ascii="楷体_GB2312" w:hAnsi="宋体" w:eastAsia="楷体_GB2312"/>
          <w:b w:val="0"/>
          <w:bCs/>
          <w:lang w:val="zh-CN" w:eastAsia="zh-Hans"/>
        </w:rPr>
        <w:t>）</w:t>
      </w:r>
      <w:r>
        <w:rPr>
          <w:rFonts w:hint="eastAsia" w:ascii="楷体_GB2312" w:hAnsi="宋体" w:eastAsia="楷体_GB2312"/>
          <w:b w:val="0"/>
          <w:bCs/>
          <w:lang w:val="zh-CN"/>
        </w:rPr>
        <w:t>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960" w:firstLineChars="30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1A1FA8"/>
    <w:multiLevelType w:val="singleLevel"/>
    <w:tmpl w:val="7C1A1FA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M2MyNjE2MzViM2EzZTViM2MzN2QwMzkzYmU4MDcifQ=="/>
  </w:docVars>
  <w:rsids>
    <w:rsidRoot w:val="291C455A"/>
    <w:rsid w:val="003414A3"/>
    <w:rsid w:val="00515A0C"/>
    <w:rsid w:val="00866E99"/>
    <w:rsid w:val="00A9334B"/>
    <w:rsid w:val="090A12A8"/>
    <w:rsid w:val="0E5B2522"/>
    <w:rsid w:val="0EDB478C"/>
    <w:rsid w:val="15F58641"/>
    <w:rsid w:val="20E60BD5"/>
    <w:rsid w:val="274D3E1C"/>
    <w:rsid w:val="275C51D8"/>
    <w:rsid w:val="291C455A"/>
    <w:rsid w:val="36926D0C"/>
    <w:rsid w:val="3C2E9E75"/>
    <w:rsid w:val="47E17CC0"/>
    <w:rsid w:val="4A091ED0"/>
    <w:rsid w:val="4DAF2BCF"/>
    <w:rsid w:val="4DDB6F66"/>
    <w:rsid w:val="50CF6372"/>
    <w:rsid w:val="58525F1C"/>
    <w:rsid w:val="60EC7D58"/>
    <w:rsid w:val="6502071E"/>
    <w:rsid w:val="6DE3330D"/>
    <w:rsid w:val="6FEF0102"/>
    <w:rsid w:val="71DB562E"/>
    <w:rsid w:val="735F70EE"/>
    <w:rsid w:val="792F2AEE"/>
    <w:rsid w:val="79EF225C"/>
    <w:rsid w:val="7F5F5C09"/>
    <w:rsid w:val="BBADF62B"/>
    <w:rsid w:val="BFFE83F2"/>
    <w:rsid w:val="D7FDD76B"/>
    <w:rsid w:val="D7FEE449"/>
    <w:rsid w:val="E3D11ABE"/>
    <w:rsid w:val="FFE3D27B"/>
    <w:rsid w:val="FFFBC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autoRedefine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623</Words>
  <Characters>673</Characters>
  <Lines>6</Lines>
  <Paragraphs>1</Paragraphs>
  <TotalTime>0</TotalTime>
  <ScaleCrop>false</ScaleCrop>
  <LinksUpToDate>false</LinksUpToDate>
  <CharactersWithSpaces>675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2020-07-01T08:19:00Z</dcterms:created>
  <dc:creator>Administrator</dc:creator>
  <cp:lastModifiedBy>乐儿</cp:lastModifiedBy>
  <dcterms:modified xsi:type="dcterms:W3CDTF">2024-05-30T09:50:21Z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D1901651779A4273944D81857CAC87ED_13</vt:lpwstr>
  </property>
</Properties>
</file>