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62" w:rsidRDefault="00E0185E">
      <w:pPr>
        <w:spacing w:line="572" w:lineRule="exact"/>
        <w:jc w:val="left"/>
        <w:outlineLvl w:val="0"/>
        <w:rPr>
          <w:rFonts w:ascii="方正小标宋简体" w:eastAsia="方正小标宋简体" w:hAnsi="方正小标宋简体" w:cs="方正小标宋简体"/>
          <w:sz w:val="44"/>
          <w:szCs w:val="44"/>
        </w:rPr>
      </w:pPr>
      <w:bookmarkStart w:id="0" w:name="_Toc15377226"/>
      <w:r>
        <w:rPr>
          <w:rFonts w:ascii="黑体" w:eastAsia="黑体" w:hAnsi="黑体" w:cs="黑体" w:hint="eastAsia"/>
          <w:sz w:val="32"/>
          <w:szCs w:val="32"/>
        </w:rPr>
        <w:t>附件</w:t>
      </w:r>
      <w:r w:rsidR="00683E79">
        <w:rPr>
          <w:rFonts w:ascii="黑体" w:eastAsia="黑体" w:hAnsi="黑体" w:cs="黑体" w:hint="eastAsia"/>
          <w:sz w:val="32"/>
          <w:szCs w:val="32"/>
        </w:rPr>
        <w:t>1</w:t>
      </w:r>
    </w:p>
    <w:p w:rsidR="003A4A62" w:rsidRDefault="00E0185E">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2021年</w:t>
      </w:r>
      <w:r w:rsidR="000B091F">
        <w:rPr>
          <w:rFonts w:ascii="方正小标宋简体" w:eastAsia="方正小标宋简体" w:hAnsi="宋体" w:hint="eastAsia"/>
          <w:kern w:val="0"/>
          <w:sz w:val="40"/>
          <w:szCs w:val="44"/>
        </w:rPr>
        <w:t>西区财政局</w:t>
      </w:r>
      <w:r>
        <w:rPr>
          <w:rFonts w:ascii="方正小标宋简体" w:eastAsia="方正小标宋简体" w:hAnsi="宋体" w:hint="eastAsia"/>
          <w:kern w:val="0"/>
          <w:sz w:val="40"/>
          <w:szCs w:val="44"/>
        </w:rPr>
        <w:t>整体绩效评价报告</w:t>
      </w:r>
    </w:p>
    <w:p w:rsidR="003A4A62" w:rsidRDefault="00E0185E">
      <w:pPr>
        <w:widowControl/>
        <w:spacing w:line="572"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3A4A62" w:rsidRDefault="003A4A62">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3A4A62" w:rsidRDefault="00E0185E">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3A4A62" w:rsidRDefault="00E0185E">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（一）机构组成。</w:t>
      </w:r>
    </w:p>
    <w:p w:rsidR="000B091F" w:rsidRDefault="000B091F" w:rsidP="000B091F">
      <w:pPr>
        <w:snapToGrid w:val="0"/>
        <w:spacing w:line="600" w:lineRule="exact"/>
        <w:ind w:firstLineChars="200" w:firstLine="640"/>
        <w:rPr>
          <w:rFonts w:eastAsia="仿宋_GB2312"/>
          <w:sz w:val="32"/>
          <w:szCs w:val="32"/>
        </w:rPr>
      </w:pPr>
      <w:r>
        <w:rPr>
          <w:rFonts w:eastAsia="仿宋_GB2312"/>
          <w:sz w:val="32"/>
          <w:szCs w:val="32"/>
        </w:rPr>
        <w:t>攀枝花市西区财政局机关设办公室、预算股、国库股、经济建设股、行政政法和社保股、金融和债券债务资金管理股</w:t>
      </w:r>
      <w:r>
        <w:rPr>
          <w:rFonts w:eastAsia="仿宋_GB2312"/>
          <w:sz w:val="32"/>
          <w:szCs w:val="32"/>
        </w:rPr>
        <w:t>6</w:t>
      </w:r>
      <w:r>
        <w:rPr>
          <w:rFonts w:eastAsia="仿宋_GB2312"/>
          <w:sz w:val="32"/>
          <w:szCs w:val="32"/>
        </w:rPr>
        <w:t>个内设机构。下设西区财政绩效评价中心、西区财政国库支付中心、西区财政投资评审中心</w:t>
      </w:r>
      <w:r>
        <w:rPr>
          <w:rFonts w:eastAsia="仿宋_GB2312"/>
          <w:sz w:val="32"/>
          <w:szCs w:val="32"/>
        </w:rPr>
        <w:t>3</w:t>
      </w:r>
      <w:r>
        <w:rPr>
          <w:rFonts w:eastAsia="仿宋_GB2312"/>
          <w:sz w:val="32"/>
          <w:szCs w:val="32"/>
        </w:rPr>
        <w:t>个二级单位。</w:t>
      </w:r>
    </w:p>
    <w:p w:rsidR="003A4A62" w:rsidRDefault="00E0185E">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（二）机构职能。</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拟订全区财政发展战略、规划、政策和改革方案并组织实施，分析预测宏观经济形势，参与制定各项经济政策，提出运用财税政策实施宏观调控和综合平衡社会财力的建议，拟订政府与企业的分配政策，完善鼓励公益事业发展的财税政策。</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贯彻执行财政、税收、财务、会计管理的法律法规和规章。负责组织起草地方性财政政策、规范性文件和制度并组织实施。按照管理权限管理全区税政事项。</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负责管理各项财政收支。编制年度区级预决算草案并组织执行。组织制定经费开支标准、定额，审核批复部门（单位）年度预决算。受区政府委托，向区人大及其常委会报告财政预算、执行和决算等情况。负责政府投资基金区级财政</w:t>
      </w:r>
      <w:r>
        <w:rPr>
          <w:rFonts w:eastAsia="仿宋_GB2312"/>
          <w:sz w:val="32"/>
          <w:szCs w:val="32"/>
        </w:rPr>
        <w:lastRenderedPageBreak/>
        <w:t>出资的资产管理。负责区级预决算公开。负责全面实施预算绩效管理。</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按分工负责政府非税收入管理。负责政府性基金管理，按规定管理行政事业性收费等其他非税收入。管理财政票据。贯彻执行彩票管理政策，制定彩票管理有关办法，监管彩票市场，按规定管理彩票资金。</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组织制定全区国库管理制度、国库集中收付制度，指导和监督国库业务，按规定开展国库现金管理工作。贯彻执行政府财务报告编制办法并组织实施。监督管理全区政府采购工作。</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贯彻执行地方政府债务管理制度和政策，制定具体管理办法，编制地方政府债余额限额计划，统一管理政府外债，防范财政风险。</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7.</w:t>
      </w:r>
      <w:r>
        <w:rPr>
          <w:rFonts w:eastAsia="仿宋_GB2312"/>
          <w:sz w:val="32"/>
          <w:szCs w:val="32"/>
        </w:rPr>
        <w:t>牵头编制全区国有资产管理情况报告。根据区政府授权，集中统一履行区级国有金融资本出资人职责。制定区级国有金融资本管理制度。拟订全区行政事业单位国有资产管理制度并组织实施。制定需要全区统一规定的开支标准和支出政策。</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8.</w:t>
      </w:r>
      <w:r>
        <w:rPr>
          <w:rFonts w:eastAsia="仿宋_GB2312"/>
          <w:sz w:val="32"/>
          <w:szCs w:val="32"/>
        </w:rPr>
        <w:t>负责审核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rsidR="000B091F" w:rsidRDefault="000B091F" w:rsidP="000B091F">
      <w:pPr>
        <w:spacing w:line="600" w:lineRule="exact"/>
        <w:ind w:firstLineChars="200" w:firstLine="640"/>
        <w:rPr>
          <w:rFonts w:eastAsia="仿宋_GB2312"/>
          <w:sz w:val="32"/>
          <w:szCs w:val="32"/>
        </w:rPr>
      </w:pPr>
      <w:r>
        <w:rPr>
          <w:rFonts w:eastAsia="仿宋_GB2312"/>
          <w:sz w:val="32"/>
          <w:szCs w:val="32"/>
        </w:rPr>
        <w:lastRenderedPageBreak/>
        <w:t>9.</w:t>
      </w:r>
      <w:r>
        <w:rPr>
          <w:rFonts w:eastAsia="仿宋_GB2312"/>
          <w:sz w:val="32"/>
          <w:szCs w:val="32"/>
        </w:rPr>
        <w:t>负责审核并汇总编制全区社会保险基金预决算草案，会同有关部门拟订有关资金（基金）财务管理制度，承担社会保险基金财政监管工作。</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10.</w:t>
      </w:r>
      <w:r>
        <w:rPr>
          <w:rFonts w:eastAsia="仿宋_GB2312"/>
          <w:sz w:val="32"/>
          <w:szCs w:val="32"/>
        </w:rPr>
        <w:t>负责办理和监督区级财政的经济发展支出、区级政府性投资项目的财政拨款，负责投资评审管理工作，参与拟订区级基建投资有关政策，制定基建财务管理制度。</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11.</w:t>
      </w:r>
      <w:r>
        <w:rPr>
          <w:rFonts w:eastAsia="仿宋_GB2312"/>
          <w:sz w:val="32"/>
          <w:szCs w:val="32"/>
        </w:rPr>
        <w:t>贯彻执行各级有关金融工作的方针、政策、法律、法规，研究分析国家、省、市金融政策和金融形势以及全区金融运行情况；拟订全区金融业发展规划和政策，提出改善金融发展环境、促进金融业发展的建议，协调解决金融业发展中应由地方解决的矛盾和问题；负责联系协调全区金融部门，承担财政政策与金融政策协调配合的研究工作；组织协调有关部门防范、化解和处置地方金融风险，处理地方金融突发事件和重大事件。</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12.</w:t>
      </w:r>
      <w:r>
        <w:rPr>
          <w:rFonts w:eastAsia="仿宋_GB2312"/>
          <w:sz w:val="32"/>
          <w:szCs w:val="32"/>
        </w:rPr>
        <w:t>管理外国政府和国际金融机构贷（赠）款项目的有关业务，参与财经领域的国际交流与合作。</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13.</w:t>
      </w:r>
      <w:r>
        <w:rPr>
          <w:rFonts w:eastAsia="仿宋_GB2312"/>
          <w:sz w:val="32"/>
          <w:szCs w:val="32"/>
        </w:rPr>
        <w:t>负责管理全区会计工作，监督和规范会计行为，组织实施国家统一的会计制度，指导社会审计。依法管理资产评估有关工作。</w:t>
      </w:r>
    </w:p>
    <w:p w:rsidR="000B091F" w:rsidRDefault="000B091F" w:rsidP="000B091F">
      <w:pPr>
        <w:spacing w:line="600" w:lineRule="exact"/>
        <w:ind w:firstLineChars="200" w:firstLine="640"/>
        <w:rPr>
          <w:rFonts w:eastAsia="仿宋_GB2312"/>
          <w:sz w:val="32"/>
          <w:szCs w:val="32"/>
        </w:rPr>
      </w:pPr>
      <w:r>
        <w:rPr>
          <w:rFonts w:eastAsia="仿宋_GB2312"/>
          <w:sz w:val="32"/>
          <w:szCs w:val="32"/>
        </w:rPr>
        <w:t>14.</w:t>
      </w:r>
      <w:r>
        <w:rPr>
          <w:rFonts w:eastAsia="仿宋_GB2312"/>
          <w:sz w:val="32"/>
          <w:szCs w:val="32"/>
        </w:rPr>
        <w:t>负责职责范围内的安全生产和职业健康、生态环境保护、审批服务便民化等工作。</w:t>
      </w:r>
    </w:p>
    <w:p w:rsidR="000B091F" w:rsidRDefault="000B091F" w:rsidP="000B091F">
      <w:pPr>
        <w:snapToGrid w:val="0"/>
        <w:spacing w:line="600" w:lineRule="exact"/>
        <w:ind w:firstLineChars="200" w:firstLine="640"/>
        <w:rPr>
          <w:rFonts w:eastAsia="仿宋_GB2312"/>
          <w:sz w:val="32"/>
          <w:szCs w:val="32"/>
        </w:rPr>
      </w:pPr>
      <w:r>
        <w:rPr>
          <w:rFonts w:eastAsia="仿宋_GB2312"/>
          <w:sz w:val="32"/>
          <w:szCs w:val="32"/>
        </w:rPr>
        <w:t>15.</w:t>
      </w:r>
      <w:r>
        <w:rPr>
          <w:rFonts w:eastAsia="仿宋_GB2312"/>
          <w:sz w:val="32"/>
          <w:szCs w:val="32"/>
        </w:rPr>
        <w:t>完成区委和区政府交办的其他任务。</w:t>
      </w:r>
    </w:p>
    <w:p w:rsidR="000B091F" w:rsidRPr="000B091F" w:rsidRDefault="000B091F" w:rsidP="000B091F">
      <w:pPr>
        <w:pStyle w:val="a0"/>
        <w:spacing w:before="93"/>
        <w:rPr>
          <w:lang w:val="zh-CN"/>
        </w:rPr>
      </w:pPr>
    </w:p>
    <w:p w:rsidR="003A4A62" w:rsidRDefault="00E0185E">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（三）人员概况。</w:t>
      </w:r>
    </w:p>
    <w:p w:rsidR="000B091F" w:rsidRDefault="000B091F" w:rsidP="000B091F">
      <w:pPr>
        <w:spacing w:line="600" w:lineRule="exact"/>
        <w:ind w:firstLine="587"/>
        <w:rPr>
          <w:rFonts w:eastAsia="仿宋_GB2312"/>
          <w:bCs/>
          <w:sz w:val="32"/>
          <w:szCs w:val="32"/>
        </w:rPr>
      </w:pPr>
      <w:r>
        <w:rPr>
          <w:rFonts w:eastAsia="仿宋_GB2312"/>
          <w:sz w:val="32"/>
          <w:szCs w:val="32"/>
        </w:rPr>
        <w:t>三定方案设行政编制</w:t>
      </w:r>
      <w:r>
        <w:rPr>
          <w:rFonts w:eastAsia="仿宋_GB2312"/>
          <w:sz w:val="32"/>
          <w:szCs w:val="32"/>
        </w:rPr>
        <w:t>8</w:t>
      </w:r>
      <w:r>
        <w:rPr>
          <w:rFonts w:eastAsia="仿宋_GB2312"/>
          <w:sz w:val="32"/>
          <w:szCs w:val="32"/>
        </w:rPr>
        <w:t>人、</w:t>
      </w:r>
      <w:r w:rsidR="001A0962">
        <w:rPr>
          <w:rFonts w:eastAsia="仿宋_GB2312" w:hint="eastAsia"/>
          <w:sz w:val="32"/>
          <w:szCs w:val="32"/>
        </w:rPr>
        <w:t>财政国库支付中心和财政绩效评价中心参公编制</w:t>
      </w:r>
      <w:r w:rsidR="001A0962">
        <w:rPr>
          <w:rFonts w:eastAsia="仿宋_GB2312" w:hint="eastAsia"/>
          <w:sz w:val="32"/>
          <w:szCs w:val="32"/>
        </w:rPr>
        <w:t>17</w:t>
      </w:r>
      <w:r w:rsidR="001A0962">
        <w:rPr>
          <w:rFonts w:eastAsia="仿宋_GB2312" w:hint="eastAsia"/>
          <w:sz w:val="32"/>
          <w:szCs w:val="32"/>
        </w:rPr>
        <w:t>人、</w:t>
      </w:r>
      <w:r>
        <w:rPr>
          <w:rFonts w:eastAsia="仿宋_GB2312"/>
          <w:sz w:val="32"/>
          <w:szCs w:val="32"/>
        </w:rPr>
        <w:t>财政投资评审中心事业编制</w:t>
      </w:r>
      <w:r>
        <w:rPr>
          <w:rFonts w:eastAsia="仿宋_GB2312"/>
          <w:sz w:val="32"/>
          <w:szCs w:val="32"/>
        </w:rPr>
        <w:t>9</w:t>
      </w:r>
      <w:r>
        <w:rPr>
          <w:rFonts w:eastAsia="仿宋_GB2312"/>
          <w:sz w:val="32"/>
          <w:szCs w:val="32"/>
        </w:rPr>
        <w:t>人，使用人才交流中心事业编制</w:t>
      </w:r>
      <w:r>
        <w:rPr>
          <w:rFonts w:eastAsia="仿宋_GB2312"/>
          <w:sz w:val="32"/>
          <w:szCs w:val="32"/>
        </w:rPr>
        <w:t>4</w:t>
      </w:r>
      <w:r>
        <w:rPr>
          <w:rFonts w:eastAsia="仿宋_GB2312"/>
          <w:sz w:val="32"/>
          <w:szCs w:val="32"/>
        </w:rPr>
        <w:t>人。本年末实有行政人员</w:t>
      </w:r>
      <w:r w:rsidR="00057E3E">
        <w:rPr>
          <w:rFonts w:eastAsia="仿宋_GB2312" w:hint="eastAsia"/>
          <w:sz w:val="32"/>
          <w:szCs w:val="32"/>
        </w:rPr>
        <w:t>6</w:t>
      </w:r>
      <w:r>
        <w:rPr>
          <w:rFonts w:eastAsia="仿宋_GB2312"/>
          <w:sz w:val="32"/>
          <w:szCs w:val="32"/>
        </w:rPr>
        <w:t>人，</w:t>
      </w:r>
      <w:r w:rsidR="001A0962">
        <w:rPr>
          <w:rFonts w:eastAsia="仿宋_GB2312" w:hint="eastAsia"/>
          <w:sz w:val="32"/>
          <w:szCs w:val="32"/>
        </w:rPr>
        <w:t>参工人员</w:t>
      </w:r>
      <w:r w:rsidR="00057E3E">
        <w:rPr>
          <w:rFonts w:eastAsia="仿宋_GB2312" w:hint="eastAsia"/>
          <w:sz w:val="32"/>
          <w:szCs w:val="32"/>
        </w:rPr>
        <w:t>12</w:t>
      </w:r>
      <w:r w:rsidR="00057E3E">
        <w:rPr>
          <w:rFonts w:eastAsia="仿宋_GB2312" w:hint="eastAsia"/>
          <w:sz w:val="32"/>
          <w:szCs w:val="32"/>
        </w:rPr>
        <w:t>人，</w:t>
      </w:r>
      <w:r>
        <w:rPr>
          <w:rFonts w:eastAsia="仿宋_GB2312"/>
          <w:sz w:val="32"/>
          <w:szCs w:val="32"/>
        </w:rPr>
        <w:t>工勤</w:t>
      </w:r>
      <w:r>
        <w:rPr>
          <w:rFonts w:eastAsia="仿宋_GB2312"/>
          <w:sz w:val="32"/>
          <w:szCs w:val="32"/>
        </w:rPr>
        <w:t>1</w:t>
      </w:r>
      <w:r>
        <w:rPr>
          <w:rFonts w:eastAsia="仿宋_GB2312"/>
          <w:sz w:val="32"/>
          <w:szCs w:val="32"/>
        </w:rPr>
        <w:t>人，事业人员</w:t>
      </w:r>
      <w:r w:rsidR="00057E3E">
        <w:rPr>
          <w:rFonts w:eastAsia="仿宋_GB2312" w:hint="eastAsia"/>
          <w:sz w:val="32"/>
          <w:szCs w:val="32"/>
        </w:rPr>
        <w:t>12</w:t>
      </w:r>
      <w:r>
        <w:rPr>
          <w:rFonts w:eastAsia="仿宋_GB2312"/>
          <w:sz w:val="32"/>
          <w:szCs w:val="32"/>
        </w:rPr>
        <w:t>人，临聘</w:t>
      </w:r>
      <w:r>
        <w:rPr>
          <w:rFonts w:eastAsia="仿宋_GB2312"/>
          <w:sz w:val="32"/>
          <w:szCs w:val="32"/>
        </w:rPr>
        <w:t>3</w:t>
      </w:r>
      <w:r>
        <w:rPr>
          <w:rFonts w:eastAsia="仿宋_GB2312"/>
          <w:sz w:val="32"/>
          <w:szCs w:val="32"/>
        </w:rPr>
        <w:t>人，共计</w:t>
      </w:r>
      <w:r w:rsidR="00057E3E">
        <w:rPr>
          <w:rFonts w:eastAsia="仿宋_GB2312" w:hint="eastAsia"/>
          <w:sz w:val="32"/>
          <w:szCs w:val="32"/>
        </w:rPr>
        <w:t>34</w:t>
      </w:r>
      <w:r>
        <w:rPr>
          <w:rFonts w:eastAsia="仿宋_GB2312"/>
          <w:sz w:val="32"/>
          <w:szCs w:val="32"/>
        </w:rPr>
        <w:t>人。</w:t>
      </w:r>
    </w:p>
    <w:p w:rsidR="003A4A62" w:rsidRDefault="00E0185E">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3A4A62" w:rsidRDefault="00E0185E">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（一）部门财政资金收入情况。</w:t>
      </w:r>
    </w:p>
    <w:p w:rsidR="00D12E7D" w:rsidRDefault="00D12E7D" w:rsidP="00D12E7D">
      <w:pPr>
        <w:spacing w:line="600" w:lineRule="exact"/>
        <w:ind w:firstLineChars="200" w:firstLine="640"/>
        <w:outlineLvl w:val="1"/>
      </w:pPr>
      <w:r>
        <w:rPr>
          <w:rFonts w:ascii="仿宋" w:eastAsia="仿宋" w:hAnsi="仿宋"/>
          <w:sz w:val="32"/>
          <w:szCs w:val="32"/>
        </w:rPr>
        <w:t>20</w:t>
      </w:r>
      <w:r>
        <w:rPr>
          <w:rFonts w:ascii="仿宋" w:eastAsia="仿宋" w:hAnsi="仿宋" w:hint="eastAsia"/>
          <w:sz w:val="32"/>
          <w:szCs w:val="32"/>
        </w:rPr>
        <w:t>21年本年收入合计1008.17万元，其中：一般公共预算财政拨款收入790.67万元，占78</w:t>
      </w:r>
      <w:r>
        <w:rPr>
          <w:rFonts w:ascii="仿宋" w:eastAsia="仿宋" w:hAnsi="仿宋"/>
          <w:sz w:val="32"/>
          <w:szCs w:val="32"/>
        </w:rPr>
        <w:t>%</w:t>
      </w:r>
      <w:r>
        <w:rPr>
          <w:rFonts w:ascii="仿宋" w:eastAsia="仿宋" w:hAnsi="仿宋" w:hint="eastAsia"/>
          <w:sz w:val="32"/>
          <w:szCs w:val="32"/>
        </w:rPr>
        <w:t>；政府性基金预算财政拨款收入217.33万元，占22</w:t>
      </w:r>
      <w:r>
        <w:rPr>
          <w:rFonts w:ascii="仿宋" w:eastAsia="仿宋" w:hAnsi="仿宋"/>
          <w:sz w:val="32"/>
          <w:szCs w:val="32"/>
        </w:rPr>
        <w:t>%</w:t>
      </w:r>
      <w:r>
        <w:rPr>
          <w:rFonts w:ascii="仿宋" w:eastAsia="仿宋" w:hAnsi="仿宋" w:hint="eastAsia"/>
          <w:sz w:val="32"/>
          <w:szCs w:val="32"/>
        </w:rPr>
        <w:t>；其他收入0.17万元，占0</w:t>
      </w:r>
      <w:r>
        <w:rPr>
          <w:rFonts w:ascii="仿宋" w:eastAsia="仿宋" w:hAnsi="仿宋"/>
          <w:sz w:val="32"/>
          <w:szCs w:val="32"/>
        </w:rPr>
        <w:t>%</w:t>
      </w:r>
      <w:r>
        <w:rPr>
          <w:rFonts w:ascii="仿宋" w:eastAsia="仿宋" w:hAnsi="仿宋" w:hint="eastAsia"/>
          <w:sz w:val="32"/>
          <w:szCs w:val="32"/>
        </w:rPr>
        <w:t>。</w:t>
      </w:r>
    </w:p>
    <w:p w:rsidR="003A4A62" w:rsidRDefault="00E0185E">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（二）部门财政资金支出情况。</w:t>
      </w:r>
    </w:p>
    <w:p w:rsidR="00D12E7D" w:rsidRDefault="00D12E7D" w:rsidP="00D12E7D">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21年本年支出合计1077.79万元，其中：基本支出786.76万元，占73</w:t>
      </w:r>
      <w:r>
        <w:rPr>
          <w:rFonts w:ascii="仿宋" w:eastAsia="仿宋" w:hAnsi="仿宋"/>
          <w:sz w:val="32"/>
          <w:szCs w:val="32"/>
        </w:rPr>
        <w:t>%</w:t>
      </w:r>
      <w:r>
        <w:rPr>
          <w:rFonts w:ascii="仿宋" w:eastAsia="仿宋" w:hAnsi="仿宋" w:hint="eastAsia"/>
          <w:sz w:val="32"/>
          <w:szCs w:val="32"/>
        </w:rPr>
        <w:t>；项目支出291.03万元，占27</w:t>
      </w:r>
      <w:r>
        <w:rPr>
          <w:rFonts w:ascii="仿宋" w:eastAsia="仿宋" w:hAnsi="仿宋"/>
          <w:sz w:val="32"/>
          <w:szCs w:val="32"/>
        </w:rPr>
        <w:t>%</w:t>
      </w:r>
      <w:r>
        <w:rPr>
          <w:rFonts w:ascii="仿宋" w:eastAsia="仿宋" w:hAnsi="仿宋" w:hint="eastAsia"/>
          <w:sz w:val="32"/>
          <w:szCs w:val="32"/>
        </w:rPr>
        <w:t>。</w:t>
      </w:r>
    </w:p>
    <w:p w:rsidR="003A4A62" w:rsidRDefault="00E0185E">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rsidR="001B50DA" w:rsidRDefault="001B50DA" w:rsidP="001B50D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（一）部门预算项目绩效管理。</w:t>
      </w:r>
    </w:p>
    <w:p w:rsidR="001B50DA" w:rsidRDefault="001B50DA" w:rsidP="001B50DA">
      <w:pPr>
        <w:pStyle w:val="aa"/>
        <w:spacing w:line="600" w:lineRule="exact"/>
        <w:ind w:firstLineChars="200" w:firstLine="640"/>
        <w:jc w:val="left"/>
        <w:rPr>
          <w:rFonts w:ascii="Times New Roman" w:eastAsia="楷体"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基本支出</w:t>
      </w:r>
      <w:r>
        <w:rPr>
          <w:rFonts w:ascii="Times New Roman" w:eastAsia="仿宋_GB2312" w:hAnsi="Times New Roman"/>
          <w:sz w:val="32"/>
          <w:szCs w:val="32"/>
        </w:rPr>
        <w:t>预算绩效目标完成情况</w:t>
      </w:r>
    </w:p>
    <w:p w:rsidR="001B50DA" w:rsidRDefault="001B50DA" w:rsidP="001B50DA">
      <w:pPr>
        <w:pStyle w:val="aa"/>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）产出指标完成情况分析。包括数量指标、质量指标、时效指标和成本指标。</w:t>
      </w:r>
    </w:p>
    <w:p w:rsidR="001B50DA" w:rsidRDefault="001B50DA" w:rsidP="001B50DA">
      <w:pPr>
        <w:pStyle w:val="aa"/>
        <w:spacing w:line="588"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根据工作时间及进度，按照单位实际情况按月及时支付人员工资、社保、公用经费等基本费用共计</w:t>
      </w:r>
      <w:r w:rsidR="00AC5843">
        <w:rPr>
          <w:rFonts w:ascii="Times New Roman" w:eastAsia="仿宋_GB2312" w:hAnsi="Times New Roman" w:hint="eastAsia"/>
          <w:sz w:val="32"/>
          <w:szCs w:val="32"/>
        </w:rPr>
        <w:t>786.76</w:t>
      </w:r>
      <w:r>
        <w:rPr>
          <w:rFonts w:ascii="Times New Roman" w:eastAsia="仿宋_GB2312" w:hAnsi="Times New Roman" w:hint="eastAsia"/>
          <w:sz w:val="32"/>
          <w:szCs w:val="32"/>
        </w:rPr>
        <w:t>万元，完</w:t>
      </w:r>
      <w:r>
        <w:rPr>
          <w:rFonts w:ascii="Times New Roman" w:eastAsia="仿宋_GB2312" w:hAnsi="Times New Roman" w:hint="eastAsia"/>
          <w:sz w:val="32"/>
          <w:szCs w:val="32"/>
        </w:rPr>
        <w:lastRenderedPageBreak/>
        <w:t>成进度</w:t>
      </w:r>
      <w:r w:rsidR="00AC5843">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，基本支出的数量、质量、时效、成本指标均达标。提高日常工作效率，</w:t>
      </w:r>
      <w:r w:rsidR="00101F3A">
        <w:rPr>
          <w:rFonts w:ascii="Times New Roman" w:eastAsia="仿宋_GB2312" w:hAnsi="Times New Roman" w:hint="eastAsia"/>
          <w:sz w:val="32"/>
          <w:szCs w:val="32"/>
        </w:rPr>
        <w:t>保障财政各项工作平稳运行</w:t>
      </w:r>
      <w:r>
        <w:rPr>
          <w:rFonts w:ascii="Times New Roman" w:eastAsia="仿宋_GB2312" w:hAnsi="Times New Roman" w:hint="eastAsia"/>
          <w:sz w:val="32"/>
          <w:szCs w:val="32"/>
        </w:rPr>
        <w:t>，并不断加强预算执行管理，提升我区财政财务管理的科学化、精细化水平。</w:t>
      </w:r>
    </w:p>
    <w:p w:rsidR="001B50DA" w:rsidRDefault="001B50DA" w:rsidP="001B50DA">
      <w:pPr>
        <w:pStyle w:val="aa"/>
        <w:numPr>
          <w:ilvl w:val="0"/>
          <w:numId w:val="7"/>
        </w:num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效益指标完成情况分析。包括经济效益、社会效益、生态效益和可持续影响。</w:t>
      </w:r>
    </w:p>
    <w:p w:rsidR="001B50DA" w:rsidRDefault="001B50DA" w:rsidP="001B50DA">
      <w:pPr>
        <w:pStyle w:val="aa"/>
        <w:spacing w:line="588"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无</w:t>
      </w:r>
    </w:p>
    <w:p w:rsidR="001B50DA" w:rsidRDefault="001B50DA" w:rsidP="001B50DA">
      <w:pPr>
        <w:pStyle w:val="aa"/>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）满意度指标完成情况分析。</w:t>
      </w:r>
    </w:p>
    <w:p w:rsidR="001B50DA" w:rsidRDefault="001B50DA" w:rsidP="001B50DA">
      <w:pPr>
        <w:pStyle w:val="aa"/>
        <w:spacing w:line="588"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根据单位实际情况按时支付了人员工资、社保等基本支出，顺利完成满意度指标。</w:t>
      </w:r>
    </w:p>
    <w:p w:rsidR="001B50DA" w:rsidRDefault="001B50DA" w:rsidP="001B50DA">
      <w:pPr>
        <w:pStyle w:val="aa"/>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专项（项目）资金绩效目标完成情况</w:t>
      </w:r>
    </w:p>
    <w:p w:rsidR="001B50DA" w:rsidRDefault="001B50DA" w:rsidP="001B50DA">
      <w:pPr>
        <w:pStyle w:val="aa"/>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）产出指标完成情况分析。包括数量指标、质量指标、时效指标和成本指标。</w:t>
      </w:r>
    </w:p>
    <w:p w:rsidR="001B50DA" w:rsidRDefault="001B50DA" w:rsidP="001B50DA">
      <w:pPr>
        <w:pStyle w:val="aa"/>
        <w:spacing w:line="588"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按照工作计划的顺利推进，</w:t>
      </w:r>
      <w:r w:rsidR="00097798">
        <w:rPr>
          <w:rFonts w:ascii="Times New Roman" w:eastAsia="仿宋_GB2312" w:hAnsi="Times New Roman" w:hint="eastAsia"/>
          <w:sz w:val="32"/>
          <w:szCs w:val="32"/>
        </w:rPr>
        <w:t>财政金财网维护、全区财政软件建设</w:t>
      </w:r>
      <w:r w:rsidR="00060C16">
        <w:rPr>
          <w:rFonts w:ascii="Times New Roman" w:eastAsia="仿宋_GB2312" w:hAnsi="Times New Roman" w:hint="eastAsia"/>
          <w:sz w:val="32"/>
          <w:szCs w:val="32"/>
        </w:rPr>
        <w:t>、绩效评价</w:t>
      </w:r>
      <w:r w:rsidR="00097798">
        <w:rPr>
          <w:rFonts w:ascii="Times New Roman" w:eastAsia="仿宋_GB2312" w:hAnsi="Times New Roman" w:hint="eastAsia"/>
          <w:sz w:val="32"/>
          <w:szCs w:val="32"/>
        </w:rPr>
        <w:t>等</w:t>
      </w:r>
      <w:r>
        <w:rPr>
          <w:rFonts w:ascii="Times New Roman" w:eastAsia="仿宋_GB2312" w:hAnsi="Times New Roman" w:hint="eastAsia"/>
          <w:sz w:val="32"/>
          <w:szCs w:val="32"/>
        </w:rPr>
        <w:t>专项资金的数量、质量、时效、成本指标均达标</w:t>
      </w:r>
      <w:r w:rsidR="00060C16">
        <w:rPr>
          <w:rFonts w:ascii="Times New Roman" w:eastAsia="仿宋_GB2312" w:hAnsi="Times New Roman" w:hint="eastAsia"/>
          <w:sz w:val="32"/>
          <w:szCs w:val="32"/>
        </w:rPr>
        <w:t>，</w:t>
      </w:r>
      <w:r>
        <w:rPr>
          <w:rFonts w:ascii="Times New Roman" w:eastAsia="仿宋_GB2312" w:hAnsi="Times New Roman" w:hint="eastAsia"/>
          <w:sz w:val="32"/>
          <w:szCs w:val="32"/>
        </w:rPr>
        <w:t>提升了</w:t>
      </w:r>
      <w:r w:rsidR="00060C16">
        <w:rPr>
          <w:rFonts w:ascii="Times New Roman" w:eastAsia="仿宋_GB2312" w:hAnsi="Times New Roman" w:hint="eastAsia"/>
          <w:sz w:val="32"/>
          <w:szCs w:val="32"/>
        </w:rPr>
        <w:t>财政</w:t>
      </w:r>
      <w:r>
        <w:rPr>
          <w:rFonts w:ascii="Times New Roman" w:eastAsia="仿宋_GB2312" w:hAnsi="Times New Roman" w:hint="eastAsia"/>
          <w:sz w:val="32"/>
          <w:szCs w:val="32"/>
        </w:rPr>
        <w:t>业务效率</w:t>
      </w:r>
      <w:r w:rsidR="00060C16">
        <w:rPr>
          <w:rFonts w:ascii="Times New Roman" w:eastAsia="仿宋_GB2312" w:hAnsi="Times New Roman" w:hint="eastAsia"/>
          <w:sz w:val="32"/>
          <w:szCs w:val="32"/>
        </w:rPr>
        <w:t>。根据厉行节约要求，财政局大力压缩项目经费</w:t>
      </w:r>
      <w:r>
        <w:rPr>
          <w:rFonts w:ascii="Times New Roman" w:eastAsia="仿宋_GB2312" w:hAnsi="Times New Roman" w:hint="eastAsia"/>
          <w:sz w:val="32"/>
          <w:szCs w:val="32"/>
        </w:rPr>
        <w:t>，支付</w:t>
      </w:r>
      <w:r w:rsidR="00060C16">
        <w:rPr>
          <w:rFonts w:ascii="Times New Roman" w:eastAsia="仿宋_GB2312" w:hAnsi="Times New Roman" w:hint="eastAsia"/>
          <w:sz w:val="32"/>
          <w:szCs w:val="32"/>
        </w:rPr>
        <w:t>项目</w:t>
      </w:r>
      <w:r>
        <w:rPr>
          <w:rFonts w:ascii="Times New Roman" w:eastAsia="仿宋_GB2312" w:hAnsi="Times New Roman" w:hint="eastAsia"/>
          <w:sz w:val="32"/>
          <w:szCs w:val="32"/>
        </w:rPr>
        <w:t>经费共计</w:t>
      </w:r>
      <w:r w:rsidR="005A640E">
        <w:rPr>
          <w:rFonts w:ascii="Times New Roman" w:eastAsia="仿宋_GB2312" w:hAnsi="Times New Roman" w:hint="eastAsia"/>
          <w:sz w:val="32"/>
          <w:szCs w:val="32"/>
        </w:rPr>
        <w:t>291.03</w:t>
      </w:r>
      <w:r>
        <w:rPr>
          <w:rFonts w:ascii="Times New Roman" w:eastAsia="仿宋_GB2312" w:hAnsi="Times New Roman" w:hint="eastAsia"/>
          <w:sz w:val="32"/>
          <w:szCs w:val="32"/>
        </w:rPr>
        <w:t>万元，完成进度</w:t>
      </w:r>
      <w:r w:rsidR="005F4185">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1B50DA" w:rsidRDefault="001B50DA" w:rsidP="001B50DA">
      <w:pPr>
        <w:pStyle w:val="aa"/>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）效益指标完成情况分析。包括经济效益、社会效益、生态效益和可持续影响。</w:t>
      </w:r>
    </w:p>
    <w:p w:rsidR="001B50DA" w:rsidRDefault="001B50DA" w:rsidP="001B50DA">
      <w:pPr>
        <w:pStyle w:val="aa"/>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通过项目实施，</w:t>
      </w:r>
      <w:r w:rsidR="00342683" w:rsidRPr="00342683">
        <w:rPr>
          <w:rFonts w:ascii="Times New Roman" w:eastAsia="仿宋_GB2312" w:hAnsi="Times New Roman" w:hint="eastAsia"/>
          <w:sz w:val="32"/>
          <w:szCs w:val="32"/>
        </w:rPr>
        <w:t>保障</w:t>
      </w:r>
      <w:r w:rsidR="00342683">
        <w:rPr>
          <w:rFonts w:ascii="Times New Roman" w:eastAsia="仿宋_GB2312" w:hAnsi="Times New Roman" w:hint="eastAsia"/>
          <w:sz w:val="32"/>
          <w:szCs w:val="32"/>
        </w:rPr>
        <w:t>全区</w:t>
      </w:r>
      <w:r w:rsidR="00342683" w:rsidRPr="00342683">
        <w:rPr>
          <w:rFonts w:ascii="Times New Roman" w:eastAsia="仿宋_GB2312" w:hAnsi="Times New Roman" w:hint="eastAsia"/>
          <w:sz w:val="32"/>
          <w:szCs w:val="32"/>
        </w:rPr>
        <w:t>金财网络正常运行，提高金财网络安全性；确保部门预算软件、志诚系统软件、资产管理软件等财政业务软件正常运行；构建“事前绩效目标审核、</w:t>
      </w:r>
      <w:r w:rsidR="00342683" w:rsidRPr="00342683">
        <w:rPr>
          <w:rFonts w:ascii="Times New Roman" w:eastAsia="仿宋_GB2312" w:hAnsi="Times New Roman" w:hint="eastAsia"/>
          <w:sz w:val="32"/>
          <w:szCs w:val="32"/>
        </w:rPr>
        <w:lastRenderedPageBreak/>
        <w:t>事中绩效评价督察、事后绩效评估结果运用”的全过程绩效预算管理机制。</w:t>
      </w:r>
    </w:p>
    <w:p w:rsidR="001B50DA" w:rsidRDefault="001B50DA" w:rsidP="001B50DA">
      <w:pPr>
        <w:pStyle w:val="aa"/>
        <w:numPr>
          <w:ilvl w:val="0"/>
          <w:numId w:val="7"/>
        </w:numPr>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满意度指标完成情况分析。</w:t>
      </w:r>
    </w:p>
    <w:p w:rsidR="001B50DA" w:rsidRDefault="001B50DA" w:rsidP="001B50DA">
      <w:pPr>
        <w:pStyle w:val="aa"/>
        <w:spacing w:line="588"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项目的实施，保障了财政</w:t>
      </w:r>
      <w:r w:rsidR="003710CE">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正常运行，保证服务对象满意度指标达标。</w:t>
      </w:r>
    </w:p>
    <w:p w:rsidR="001B50DA" w:rsidRDefault="001B50DA" w:rsidP="001B50D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（二）结果应用情况。</w:t>
      </w:r>
    </w:p>
    <w:p w:rsidR="001B50DA" w:rsidRDefault="001B50DA" w:rsidP="001B50D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eastAsia="仿宋_GB2312" w:hint="eastAsia"/>
          <w:sz w:val="32"/>
          <w:szCs w:val="32"/>
        </w:rPr>
        <w:t>本单位严格按照相关文件，在西区人民政府网站上公开了部门绩效评价等信息。</w:t>
      </w:r>
    </w:p>
    <w:p w:rsidR="001B50DA" w:rsidRDefault="001B50DA" w:rsidP="001B50DA">
      <w:pPr>
        <w:widowControl/>
        <w:numPr>
          <w:ilvl w:val="0"/>
          <w:numId w:val="6"/>
        </w:numPr>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自评质量</w:t>
      </w:r>
    </w:p>
    <w:p w:rsidR="001B50DA" w:rsidRDefault="001B50DA" w:rsidP="001B50DA">
      <w:pPr>
        <w:widowControl/>
        <w:adjustRightInd w:val="0"/>
        <w:snapToGrid w:val="0"/>
        <w:spacing w:line="576" w:lineRule="exact"/>
        <w:ind w:firstLineChars="200" w:firstLine="640"/>
        <w:contextualSpacing/>
        <w:jc w:val="left"/>
        <w:rPr>
          <w:rFonts w:eastAsia="仿宋_GB2312"/>
          <w:sz w:val="32"/>
          <w:szCs w:val="32"/>
        </w:rPr>
      </w:pPr>
      <w:r>
        <w:rPr>
          <w:rFonts w:eastAsia="仿宋_GB2312" w:hint="eastAsia"/>
          <w:sz w:val="32"/>
          <w:szCs w:val="32"/>
        </w:rPr>
        <w:t>按照预算绩效管理要求，本单位对整体支出进行了自查自评，并对照绩效指标评价标准进行了评分，各项指标均达标完成。</w:t>
      </w:r>
    </w:p>
    <w:p w:rsidR="001B50DA" w:rsidRDefault="001B50DA" w:rsidP="001B50DA">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1B50DA" w:rsidRDefault="001B50DA" w:rsidP="001B50DA">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（一）评价结论。</w:t>
      </w:r>
    </w:p>
    <w:p w:rsidR="001B50DA" w:rsidRDefault="001B50DA" w:rsidP="001B50DA">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1.本单位整体支出绩效目标实现情况。</w:t>
      </w:r>
    </w:p>
    <w:p w:rsidR="001B50DA" w:rsidRDefault="001B50DA" w:rsidP="001B50DA">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全年通过</w:t>
      </w:r>
      <w:r>
        <w:rPr>
          <w:rFonts w:ascii="仿宋_GB2312" w:eastAsia="仿宋_GB2312" w:hAnsi="仿宋"/>
          <w:sz w:val="32"/>
          <w:szCs w:val="32"/>
        </w:rPr>
        <w:t>加强预算收支管理，健全内部管理制度，严格内部管理流程，部门整体支出</w:t>
      </w:r>
      <w:r>
        <w:rPr>
          <w:rFonts w:ascii="仿宋_GB2312" w:eastAsia="仿宋_GB2312" w:hAnsi="仿宋" w:hint="eastAsia"/>
          <w:sz w:val="32"/>
          <w:szCs w:val="32"/>
        </w:rPr>
        <w:t>控制在预算范围内，财务收支平衡，有效保障了单位各项工作有序开展。</w:t>
      </w:r>
    </w:p>
    <w:p w:rsidR="001B50DA" w:rsidRDefault="001B50DA" w:rsidP="001B50DA">
      <w:pPr>
        <w:snapToGrid w:val="0"/>
        <w:spacing w:line="588" w:lineRule="exact"/>
        <w:ind w:firstLineChars="200" w:firstLine="640"/>
        <w:rPr>
          <w:rFonts w:ascii="仿宋_GB2312" w:eastAsia="仿宋_GB2312" w:hAnsi="仿宋"/>
          <w:sz w:val="32"/>
          <w:szCs w:val="32"/>
        </w:rPr>
      </w:pPr>
      <w:r>
        <w:rPr>
          <w:rFonts w:ascii="仿宋_GB2312" w:eastAsia="仿宋_GB2312" w:hAnsi="仿宋" w:hint="eastAsia"/>
          <w:sz w:val="32"/>
          <w:szCs w:val="32"/>
        </w:rPr>
        <w:t>2.项目绩效目标完成情况。</w:t>
      </w:r>
    </w:p>
    <w:p w:rsidR="001B50DA" w:rsidRDefault="001B50DA" w:rsidP="001B50DA">
      <w:pPr>
        <w:snapToGrid w:val="0"/>
        <w:spacing w:line="588" w:lineRule="exact"/>
        <w:ind w:firstLineChars="200" w:firstLine="640"/>
        <w:rPr>
          <w:lang w:val="zh-CN"/>
        </w:rPr>
      </w:pPr>
      <w:r>
        <w:rPr>
          <w:rFonts w:ascii="仿宋_GB2312" w:eastAsia="仿宋_GB2312" w:hAnsi="仿宋" w:hint="eastAsia"/>
          <w:sz w:val="32"/>
          <w:szCs w:val="32"/>
        </w:rPr>
        <w:t>全年各项目按照工作计划顺利推进，数量、质量、时效、社会效益和服务对象满意度指标均达标。随着功能科目细化，直接支付业务增加，继续加强完善支付流程，保障全区预算单位财政资金正常、规范、有序支付。</w:t>
      </w:r>
    </w:p>
    <w:p w:rsidR="001B50DA" w:rsidRDefault="001B50DA" w:rsidP="001B50DA">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（二）存在问题。</w:t>
      </w:r>
    </w:p>
    <w:p w:rsidR="001B50DA" w:rsidRDefault="001B50DA" w:rsidP="001B50DA">
      <w:pPr>
        <w:pStyle w:val="a0"/>
        <w:spacing w:before="93"/>
        <w:ind w:firstLineChars="200" w:firstLine="640"/>
        <w:rPr>
          <w:lang w:val="zh-CN"/>
        </w:rPr>
      </w:pPr>
      <w:r>
        <w:rPr>
          <w:rFonts w:hAnsi="宋体" w:cs="宋体" w:hint="eastAsia"/>
          <w:sz w:val="32"/>
          <w:szCs w:val="32"/>
          <w:shd w:val="clear" w:color="auto" w:fill="FFFFFF"/>
          <w:lang w:val="zh-CN"/>
        </w:rPr>
        <w:t>无</w:t>
      </w:r>
    </w:p>
    <w:p w:rsidR="001B50DA" w:rsidRDefault="001B50DA" w:rsidP="001B50DA">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（三）改进建议。</w:t>
      </w:r>
    </w:p>
    <w:p w:rsidR="001B50DA" w:rsidRDefault="001B50DA" w:rsidP="001B50DA">
      <w:pPr>
        <w:pStyle w:val="a0"/>
        <w:spacing w:before="93"/>
        <w:ind w:firstLineChars="200" w:firstLine="640"/>
        <w:rPr>
          <w:rFonts w:hAnsi="宋体" w:cs="宋体"/>
          <w:sz w:val="32"/>
          <w:szCs w:val="32"/>
          <w:shd w:val="clear" w:color="auto" w:fill="FFFFFF"/>
          <w:lang w:val="zh-CN"/>
        </w:rPr>
      </w:pPr>
      <w:r>
        <w:rPr>
          <w:rFonts w:hAnsi="仿宋_GB2312" w:cs="仿宋_GB2312" w:hint="eastAsia"/>
          <w:sz w:val="32"/>
          <w:szCs w:val="32"/>
        </w:rPr>
        <w:t>本单位无偏离绩效目标的情况，不存在改进建议。</w:t>
      </w:r>
    </w:p>
    <w:p w:rsidR="003A4A62" w:rsidRDefault="003A4A62">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p>
    <w:p w:rsidR="008234D9" w:rsidRDefault="008234D9" w:rsidP="008234D9">
      <w:pPr>
        <w:pStyle w:val="a0"/>
        <w:spacing w:before="93"/>
        <w:rPr>
          <w:lang w:val="zh-CN"/>
        </w:rPr>
      </w:pPr>
    </w:p>
    <w:p w:rsidR="008234D9" w:rsidRDefault="008234D9" w:rsidP="008234D9">
      <w:pPr>
        <w:pStyle w:val="a0"/>
        <w:spacing w:before="93"/>
        <w:rPr>
          <w:lang w:val="zh-CN"/>
        </w:rPr>
      </w:pPr>
    </w:p>
    <w:p w:rsidR="008234D9" w:rsidRDefault="008234D9" w:rsidP="008234D9">
      <w:pPr>
        <w:pStyle w:val="a0"/>
        <w:spacing w:before="93"/>
        <w:rPr>
          <w:lang w:val="zh-CN"/>
        </w:rPr>
      </w:pPr>
    </w:p>
    <w:p w:rsidR="008234D9" w:rsidRDefault="008234D9" w:rsidP="008234D9">
      <w:pPr>
        <w:pStyle w:val="a0"/>
        <w:spacing w:before="93"/>
        <w:rPr>
          <w:lang w:val="zh-CN"/>
        </w:rPr>
      </w:pPr>
    </w:p>
    <w:p w:rsidR="008234D9" w:rsidRDefault="008234D9" w:rsidP="008234D9">
      <w:pPr>
        <w:pStyle w:val="a0"/>
        <w:spacing w:before="93"/>
        <w:rPr>
          <w:lang w:val="zh-CN"/>
        </w:rPr>
      </w:pPr>
    </w:p>
    <w:p w:rsidR="008234D9" w:rsidRDefault="008234D9" w:rsidP="008234D9">
      <w:pPr>
        <w:pStyle w:val="a0"/>
        <w:spacing w:before="93"/>
        <w:rPr>
          <w:lang w:val="zh-CN"/>
        </w:rPr>
      </w:pPr>
    </w:p>
    <w:p w:rsidR="008234D9" w:rsidRDefault="008234D9" w:rsidP="008234D9">
      <w:pPr>
        <w:pStyle w:val="a0"/>
        <w:spacing w:before="93"/>
        <w:rPr>
          <w:lang w:val="zh-CN"/>
        </w:rPr>
      </w:pPr>
    </w:p>
    <w:p w:rsidR="008234D9" w:rsidRDefault="008234D9" w:rsidP="008234D9">
      <w:pPr>
        <w:pStyle w:val="a0"/>
        <w:spacing w:before="93"/>
        <w:rPr>
          <w:lang w:val="zh-CN"/>
        </w:rPr>
      </w:pPr>
    </w:p>
    <w:p w:rsidR="008234D9" w:rsidRDefault="008234D9" w:rsidP="008234D9">
      <w:pPr>
        <w:pStyle w:val="a0"/>
        <w:spacing w:before="93"/>
        <w:rPr>
          <w:lang w:val="zh-CN"/>
        </w:rPr>
      </w:pPr>
    </w:p>
    <w:p w:rsidR="005146E8" w:rsidRDefault="005146E8" w:rsidP="008234D9">
      <w:pPr>
        <w:pStyle w:val="a0"/>
        <w:spacing w:before="93"/>
        <w:rPr>
          <w:lang w:val="zh-CN"/>
        </w:rPr>
      </w:pPr>
    </w:p>
    <w:p w:rsidR="005146E8" w:rsidRDefault="005146E8" w:rsidP="008234D9">
      <w:pPr>
        <w:pStyle w:val="a0"/>
        <w:spacing w:before="93"/>
        <w:rPr>
          <w:lang w:val="zh-CN"/>
        </w:rPr>
      </w:pPr>
    </w:p>
    <w:p w:rsidR="005146E8" w:rsidRDefault="005146E8" w:rsidP="008234D9">
      <w:pPr>
        <w:pStyle w:val="a0"/>
        <w:spacing w:before="93"/>
        <w:rPr>
          <w:lang w:val="zh-CN"/>
        </w:rPr>
      </w:pPr>
    </w:p>
    <w:p w:rsidR="005146E8" w:rsidRDefault="005146E8" w:rsidP="008234D9">
      <w:pPr>
        <w:pStyle w:val="a0"/>
        <w:spacing w:before="93"/>
        <w:rPr>
          <w:rFonts w:hint="eastAsia"/>
          <w:lang w:val="zh-CN"/>
        </w:rPr>
      </w:pPr>
    </w:p>
    <w:p w:rsidR="007308DB" w:rsidRDefault="007308DB" w:rsidP="008234D9">
      <w:pPr>
        <w:pStyle w:val="a0"/>
        <w:spacing w:before="93"/>
        <w:rPr>
          <w:lang w:val="zh-CN"/>
        </w:rPr>
      </w:pPr>
    </w:p>
    <w:p w:rsidR="003A4A62" w:rsidRDefault="003A4A62">
      <w:pPr>
        <w:pStyle w:val="a0"/>
        <w:spacing w:before="93"/>
        <w:rPr>
          <w:rFonts w:hAnsi="宋体" w:cs="宋体"/>
          <w:sz w:val="32"/>
          <w:szCs w:val="32"/>
          <w:shd w:val="clear" w:color="auto" w:fill="FFFFFF"/>
          <w:lang w:val="zh-CN"/>
        </w:rPr>
      </w:pPr>
    </w:p>
    <w:p w:rsidR="003A4A62" w:rsidRDefault="00E0185E">
      <w:pPr>
        <w:pStyle w:val="a0"/>
        <w:spacing w:before="93"/>
        <w:rPr>
          <w:lang w:val="zh-CN"/>
        </w:rPr>
      </w:pPr>
      <w:r>
        <w:rPr>
          <w:rFonts w:hAnsi="宋体" w:cs="宋体" w:hint="eastAsia"/>
          <w:sz w:val="32"/>
          <w:szCs w:val="32"/>
          <w:shd w:val="clear" w:color="auto" w:fill="FFFFFF"/>
          <w:lang w:val="zh-CN"/>
        </w:rPr>
        <w:lastRenderedPageBreak/>
        <w:t>附件</w:t>
      </w:r>
      <w:r w:rsidR="00683E79">
        <w:rPr>
          <w:rFonts w:hAnsi="宋体" w:cs="宋体" w:hint="eastAsia"/>
          <w:sz w:val="32"/>
          <w:szCs w:val="32"/>
          <w:shd w:val="clear" w:color="auto" w:fill="FFFFFF"/>
          <w:lang w:val="zh-CN"/>
        </w:rPr>
        <w:t>2</w:t>
      </w:r>
    </w:p>
    <w:p w:rsidR="00683E79" w:rsidRDefault="00683E79">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t>财政业务软件年费</w:t>
      </w:r>
      <w:r w:rsidR="00E0185E">
        <w:rPr>
          <w:rFonts w:ascii="方正小标宋简体" w:eastAsia="方正小标宋简体" w:hAnsi="方正小标宋简体" w:cs="方正小标宋简体" w:hint="eastAsia"/>
          <w:sz w:val="40"/>
          <w:szCs w:val="40"/>
          <w:lang w:val="zh-CN"/>
        </w:rPr>
        <w:t>项目支出</w:t>
      </w:r>
    </w:p>
    <w:p w:rsidR="003A4A62" w:rsidRDefault="003934DC">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绩效自评报告</w:t>
      </w:r>
    </w:p>
    <w:p w:rsidR="003A4A62" w:rsidRDefault="003A4A62">
      <w:pPr>
        <w:spacing w:line="600" w:lineRule="exact"/>
        <w:ind w:firstLine="640"/>
        <w:jc w:val="center"/>
        <w:rPr>
          <w:rFonts w:ascii="宋体" w:hAnsi="宋体"/>
          <w:sz w:val="32"/>
          <w:szCs w:val="32"/>
          <w:lang w:val="zh-CN"/>
        </w:rPr>
      </w:pPr>
    </w:p>
    <w:p w:rsidR="003A4A62" w:rsidRDefault="00E0185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sidR="00683E79">
        <w:rPr>
          <w:rFonts w:ascii="仿宋_GB2312" w:eastAsia="仿宋_GB2312" w:hAnsi="宋体" w:hint="eastAsia"/>
          <w:sz w:val="32"/>
          <w:szCs w:val="32"/>
          <w:lang w:val="zh-CN"/>
        </w:rPr>
        <w:t>攀枝花市西区财政局是</w:t>
      </w:r>
      <w:r>
        <w:rPr>
          <w:rFonts w:ascii="仿宋_GB2312" w:eastAsia="仿宋_GB2312" w:hAnsi="宋体" w:hint="eastAsia"/>
          <w:sz w:val="32"/>
          <w:szCs w:val="32"/>
          <w:lang w:val="zh-CN"/>
        </w:rPr>
        <w:t>该项目</w:t>
      </w:r>
      <w:r w:rsidR="006454F8">
        <w:rPr>
          <w:rFonts w:ascii="仿宋_GB2312" w:eastAsia="仿宋_GB2312" w:hAnsi="宋体" w:hint="eastAsia"/>
          <w:sz w:val="32"/>
          <w:szCs w:val="32"/>
          <w:lang w:val="zh-CN"/>
        </w:rPr>
        <w:t>具体实施主体</w:t>
      </w:r>
      <w:r>
        <w:rPr>
          <w:rFonts w:ascii="仿宋_GB2312" w:eastAsia="仿宋_GB2312" w:hAnsi="宋体" w:hint="eastAsia"/>
          <w:sz w:val="32"/>
          <w:szCs w:val="32"/>
          <w:lang w:val="zh-CN"/>
        </w:rPr>
        <w:t>。</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w:t>
      </w:r>
      <w:r w:rsidR="006454F8">
        <w:rPr>
          <w:rFonts w:ascii="仿宋_GB2312" w:eastAsia="仿宋_GB2312" w:hAnsi="宋体" w:hint="eastAsia"/>
          <w:sz w:val="32"/>
          <w:szCs w:val="32"/>
          <w:lang w:val="zh-CN"/>
        </w:rPr>
        <w:t>：</w:t>
      </w:r>
      <w:r w:rsidR="006454F8" w:rsidRPr="006454F8">
        <w:rPr>
          <w:rFonts w:ascii="仿宋_GB2312" w:eastAsia="仿宋_GB2312" w:hAnsi="宋体" w:hint="eastAsia"/>
          <w:sz w:val="32"/>
          <w:szCs w:val="32"/>
          <w:lang w:val="zh-CN"/>
        </w:rPr>
        <w:t>确保预算单位的部门预算软件、志城系统软件、资产管理软件等财政业务软件正常运行</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3．资</w:t>
      </w:r>
      <w:r w:rsidR="006454F8">
        <w:rPr>
          <w:rFonts w:ascii="仿宋_GB2312" w:eastAsia="仿宋_GB2312" w:hAnsi="宋体" w:hint="eastAsia"/>
          <w:sz w:val="32"/>
          <w:szCs w:val="32"/>
          <w:lang w:val="zh-CN"/>
        </w:rPr>
        <w:t>金管理办法制定情况，资金支持具体项目的条件、范围与支持方式概况：此项目资金用于完成</w:t>
      </w:r>
      <w:r w:rsidR="006454F8" w:rsidRPr="006454F8">
        <w:rPr>
          <w:rFonts w:ascii="仿宋_GB2312" w:eastAsia="仿宋_GB2312" w:hAnsi="宋体" w:hint="eastAsia"/>
          <w:sz w:val="32"/>
          <w:szCs w:val="32"/>
          <w:lang w:val="zh-CN"/>
        </w:rPr>
        <w:t>预算单位的部门预算软件、志城系统软件、资产管理软件等财政业务软件</w:t>
      </w:r>
      <w:r w:rsidR="006454F8">
        <w:rPr>
          <w:rFonts w:ascii="仿宋_GB2312" w:eastAsia="仿宋_GB2312" w:hAnsi="宋体" w:hint="eastAsia"/>
          <w:sz w:val="32"/>
          <w:szCs w:val="32"/>
          <w:lang w:val="zh-CN"/>
        </w:rPr>
        <w:t>日常维护工作。</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4．资金分配的原则及考虑因素</w:t>
      </w:r>
      <w:r w:rsidR="008325F5">
        <w:rPr>
          <w:rFonts w:ascii="仿宋_GB2312" w:eastAsia="仿宋_GB2312" w:hAnsi="宋体" w:hint="eastAsia"/>
          <w:sz w:val="32"/>
          <w:szCs w:val="32"/>
          <w:lang w:val="zh-CN"/>
        </w:rPr>
        <w:t>：资金分配用于软件设备系统维护。</w:t>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1．项目主要内容</w:t>
      </w:r>
      <w:r w:rsidR="00542F37">
        <w:rPr>
          <w:rFonts w:ascii="仿宋_GB2312" w:eastAsia="仿宋_GB2312" w:hAnsi="宋体" w:hint="eastAsia"/>
          <w:sz w:val="32"/>
          <w:szCs w:val="32"/>
          <w:lang w:val="zh-CN"/>
        </w:rPr>
        <w:t>：保证</w:t>
      </w:r>
      <w:r w:rsidR="00542F37" w:rsidRPr="006454F8">
        <w:rPr>
          <w:rFonts w:ascii="仿宋_GB2312" w:eastAsia="仿宋_GB2312" w:hAnsi="宋体" w:hint="eastAsia"/>
          <w:sz w:val="32"/>
          <w:szCs w:val="32"/>
          <w:lang w:val="zh-CN"/>
        </w:rPr>
        <w:t>预算软件、志城系统软件、资产管理软件等财政业务软件</w:t>
      </w:r>
      <w:r w:rsidR="00542F37">
        <w:rPr>
          <w:rFonts w:ascii="仿宋_GB2312" w:eastAsia="仿宋_GB2312" w:hAnsi="宋体" w:hint="eastAsia"/>
          <w:sz w:val="32"/>
          <w:szCs w:val="32"/>
          <w:lang w:val="zh-CN"/>
        </w:rPr>
        <w:t>开展正常财政业务工作。</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2．项目应实现的具体绩效目标</w:t>
      </w:r>
      <w:r w:rsidR="00542F37">
        <w:rPr>
          <w:rFonts w:ascii="仿宋_GB2312" w:eastAsia="仿宋_GB2312" w:hAnsi="宋体" w:hint="eastAsia"/>
          <w:sz w:val="32"/>
          <w:szCs w:val="32"/>
          <w:lang w:val="zh-CN"/>
        </w:rPr>
        <w:t>：软件维护数量大于8个，日常维护时间少于48小时，预算单位正常使用软件并满意</w:t>
      </w:r>
      <w:r>
        <w:rPr>
          <w:rFonts w:ascii="仿宋_GB2312" w:eastAsia="仿宋_GB2312" w:hAnsi="宋体" w:hint="eastAsia"/>
          <w:sz w:val="32"/>
          <w:szCs w:val="32"/>
          <w:lang w:val="zh-CN"/>
        </w:rPr>
        <w:t>。</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（三）项目自评步骤及方法。</w:t>
      </w:r>
    </w:p>
    <w:p w:rsidR="003A4A62" w:rsidRDefault="0095052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按照项目支出绩效评价指标体系，针对申报内容、实施情况、资金兑现、财务管理、满意度等做出自我评价。</w:t>
      </w:r>
    </w:p>
    <w:p w:rsidR="003A4A62" w:rsidRDefault="00E0185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3A4A62" w:rsidRDefault="0095052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该项目在上年末进行预算工作时申报，年初经过人大批复，财政下达拨付经费。</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sidR="007D6691">
        <w:rPr>
          <w:rFonts w:ascii="仿宋_GB2312" w:eastAsia="仿宋_GB2312" w:hAnsi="宋体" w:hint="eastAsia"/>
          <w:sz w:val="32"/>
          <w:szCs w:val="32"/>
          <w:lang w:val="zh-CN"/>
        </w:rPr>
        <w:t>该项目属于区级预算项目经费。</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sidR="00DC3274" w:rsidRPr="00DC3274">
        <w:rPr>
          <w:rFonts w:ascii="仿宋_GB2312" w:eastAsia="仿宋_GB2312" w:hAnsi="宋体" w:hint="eastAsia"/>
          <w:sz w:val="32"/>
          <w:szCs w:val="32"/>
          <w:lang w:val="zh-CN"/>
        </w:rPr>
        <w:t>20万</w:t>
      </w:r>
      <w:r w:rsidR="00DC3274">
        <w:rPr>
          <w:rFonts w:ascii="仿宋_GB2312" w:eastAsia="仿宋_GB2312" w:hAnsi="宋体" w:hint="eastAsia"/>
          <w:sz w:val="32"/>
          <w:szCs w:val="32"/>
          <w:lang w:val="zh-CN"/>
        </w:rPr>
        <w:t>项目资金</w:t>
      </w:r>
      <w:r w:rsidR="007D6691">
        <w:rPr>
          <w:rFonts w:ascii="仿宋_GB2312" w:eastAsia="仿宋_GB2312" w:hAnsi="宋体" w:hint="eastAsia"/>
          <w:sz w:val="32"/>
          <w:szCs w:val="32"/>
          <w:lang w:val="zh-CN"/>
        </w:rPr>
        <w:t>年初已经全部到位。</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sidR="007D6691">
        <w:rPr>
          <w:rFonts w:ascii="仿宋_GB2312" w:eastAsia="仿宋_GB2312" w:hAnsi="宋体" w:hint="eastAsia"/>
          <w:sz w:val="32"/>
          <w:szCs w:val="32"/>
          <w:lang w:val="zh-CN"/>
        </w:rPr>
        <w:t>该项目资金在2021年内按照合同条件支付16.28万元，资金支付范围、标准、依据合法合规，与预算相符。</w:t>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F70297" w:rsidRDefault="00F70297">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财政局根据单位实际情况建立健全了各项</w:t>
      </w:r>
      <w:r w:rsidR="00E0185E">
        <w:rPr>
          <w:rFonts w:ascii="仿宋_GB2312" w:eastAsia="仿宋_GB2312" w:hAnsi="宋体" w:hint="eastAsia"/>
          <w:sz w:val="32"/>
          <w:szCs w:val="32"/>
          <w:lang w:val="zh-CN"/>
        </w:rPr>
        <w:t>财务管理制度</w:t>
      </w:r>
      <w:r>
        <w:rPr>
          <w:rFonts w:ascii="仿宋_GB2312" w:eastAsia="仿宋_GB2312" w:hAnsi="宋体" w:hint="eastAsia"/>
          <w:sz w:val="32"/>
          <w:szCs w:val="32"/>
          <w:lang w:val="zh-CN"/>
        </w:rPr>
        <w:t>和约束机制，项目预算、资金拨付等严格</w:t>
      </w:r>
      <w:r w:rsidR="00E0185E">
        <w:rPr>
          <w:rFonts w:ascii="仿宋_GB2312" w:eastAsia="仿宋_GB2312" w:hAnsi="宋体" w:hint="eastAsia"/>
          <w:sz w:val="32"/>
          <w:szCs w:val="32"/>
          <w:lang w:val="zh-CN"/>
        </w:rPr>
        <w:t>执行财务管理制度，</w:t>
      </w:r>
      <w:r>
        <w:rPr>
          <w:rFonts w:ascii="仿宋_GB2312" w:eastAsia="仿宋_GB2312" w:hAnsi="宋体" w:hint="eastAsia"/>
          <w:sz w:val="32"/>
          <w:szCs w:val="32"/>
          <w:lang w:val="zh-CN"/>
        </w:rPr>
        <w:t>保证专款专用。财务人员按照相关规定进行了资金的审核、支付、核算，财务处理及时、规范。</w:t>
      </w:r>
    </w:p>
    <w:p w:rsidR="003A4A62" w:rsidRDefault="00E0185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147885" w:rsidRDefault="00147885" w:rsidP="00147885">
      <w:pPr>
        <w:pStyle w:val="a0"/>
        <w:spacing w:before="93"/>
        <w:ind w:firstLineChars="200" w:firstLine="640"/>
        <w:rPr>
          <w:rFonts w:hAnsi="宋体"/>
          <w:kern w:val="2"/>
          <w:sz w:val="32"/>
          <w:szCs w:val="32"/>
          <w:lang w:val="zh-CN"/>
        </w:rPr>
      </w:pPr>
      <w:r w:rsidRPr="00147885">
        <w:rPr>
          <w:rFonts w:hAnsi="宋体" w:hint="eastAsia"/>
          <w:kern w:val="2"/>
          <w:sz w:val="32"/>
          <w:szCs w:val="32"/>
          <w:lang w:val="zh-CN"/>
        </w:rPr>
        <w:t>1.根据区财政预算项目批复，下达项目经费指标，预算单位进行项目实施。</w:t>
      </w:r>
    </w:p>
    <w:p w:rsidR="00147885" w:rsidRPr="00147885" w:rsidRDefault="00147885" w:rsidP="00147885">
      <w:pPr>
        <w:pStyle w:val="a0"/>
        <w:spacing w:before="93"/>
        <w:ind w:firstLineChars="200" w:firstLine="640"/>
        <w:rPr>
          <w:rFonts w:hAnsi="宋体"/>
          <w:kern w:val="2"/>
          <w:sz w:val="32"/>
          <w:szCs w:val="32"/>
          <w:lang w:val="zh-CN"/>
        </w:rPr>
      </w:pPr>
      <w:r>
        <w:rPr>
          <w:rFonts w:hAnsi="宋体" w:hint="eastAsia"/>
          <w:kern w:val="2"/>
          <w:sz w:val="32"/>
          <w:szCs w:val="32"/>
          <w:lang w:val="zh-CN"/>
        </w:rPr>
        <w:t>2.资金支付根据项目进度情况，报分管领导审批同意后</w:t>
      </w:r>
      <w:r>
        <w:rPr>
          <w:rFonts w:hAnsi="宋体" w:hint="eastAsia"/>
          <w:kern w:val="2"/>
          <w:sz w:val="32"/>
          <w:szCs w:val="32"/>
          <w:lang w:val="zh-CN"/>
        </w:rPr>
        <w:lastRenderedPageBreak/>
        <w:t>呈报主要负责人审核并同意支付。</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sidR="00FB5E3B">
        <w:rPr>
          <w:rFonts w:ascii="仿宋_GB2312" w:eastAsia="仿宋_GB2312" w:hAnsi="宋体" w:hint="eastAsia"/>
          <w:sz w:val="32"/>
          <w:szCs w:val="32"/>
          <w:lang w:val="zh-CN"/>
        </w:rPr>
        <w:t>项目是区财政局纳入年度预算，财政局严格按照项目要求及财经法律法规等要求落实。</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sidR="00FB5E3B">
        <w:rPr>
          <w:rFonts w:ascii="仿宋_GB2312" w:eastAsia="仿宋_GB2312" w:hAnsi="宋体" w:hint="eastAsia"/>
          <w:sz w:val="32"/>
          <w:szCs w:val="32"/>
          <w:lang w:val="zh-CN"/>
        </w:rPr>
        <w:t>项目完成情况每年要填绩效分析报告，并上报相关对口管理部门检查。</w:t>
      </w:r>
    </w:p>
    <w:p w:rsidR="003A4A62" w:rsidRDefault="00E0185E">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FB5E3B" w:rsidRDefault="00FB5E3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1.数量指标：已按进度完成2021年超过8个财政软件的正常运行维护。</w:t>
      </w:r>
    </w:p>
    <w:p w:rsidR="00FB5E3B" w:rsidRDefault="00FB5E3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2.质量指标：维护时间低于48小时。</w:t>
      </w:r>
    </w:p>
    <w:p w:rsidR="00FB5E3B" w:rsidRDefault="00FB5E3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3.时效指标：按时完成。</w:t>
      </w:r>
    </w:p>
    <w:p w:rsidR="00FB5E3B" w:rsidRDefault="00FB5E3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4.成本指标：支付16.28万元，支付项目经费的81.4%。</w:t>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3A4A62" w:rsidRDefault="00FB5E3B">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1.经济效益指标：通过软件的使用，提高了财政工作的工作效率，科学规划了指标的分配。</w:t>
      </w:r>
    </w:p>
    <w:p w:rsidR="00FB5E3B" w:rsidRPr="00FB5E3B" w:rsidRDefault="00FB5E3B" w:rsidP="00FB5E3B">
      <w:pPr>
        <w:pStyle w:val="a0"/>
        <w:spacing w:before="93"/>
        <w:ind w:firstLineChars="200" w:firstLine="640"/>
        <w:rPr>
          <w:rFonts w:hAnsi="宋体"/>
          <w:kern w:val="2"/>
          <w:sz w:val="32"/>
          <w:szCs w:val="32"/>
          <w:lang w:val="zh-CN"/>
        </w:rPr>
      </w:pPr>
      <w:r w:rsidRPr="00FB5E3B">
        <w:rPr>
          <w:rFonts w:hAnsi="宋体" w:hint="eastAsia"/>
          <w:kern w:val="2"/>
          <w:sz w:val="32"/>
          <w:szCs w:val="32"/>
          <w:lang w:val="zh-CN"/>
        </w:rPr>
        <w:t>2.生态效益指标：</w:t>
      </w:r>
      <w:r>
        <w:rPr>
          <w:rFonts w:hAnsi="宋体" w:hint="eastAsia"/>
          <w:kern w:val="2"/>
          <w:sz w:val="32"/>
          <w:szCs w:val="32"/>
          <w:lang w:val="zh-CN"/>
        </w:rPr>
        <w:t>为推进西区生态文明建设提供有力保障。</w:t>
      </w:r>
    </w:p>
    <w:p w:rsidR="003A4A62" w:rsidRDefault="00E0185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663B94" w:rsidRDefault="00663B94">
      <w:pPr>
        <w:adjustRightInd w:val="0"/>
        <w:snapToGrid w:val="0"/>
        <w:spacing w:line="600" w:lineRule="exact"/>
        <w:ind w:firstLine="720"/>
        <w:rPr>
          <w:rFonts w:ascii="仿宋_GB2312" w:eastAsia="仿宋_GB2312" w:hAnsi="宋体"/>
          <w:sz w:val="32"/>
          <w:szCs w:val="32"/>
          <w:lang w:val="zh-CN"/>
        </w:rPr>
      </w:pPr>
      <w:r w:rsidRPr="00663B94">
        <w:rPr>
          <w:rFonts w:ascii="仿宋_GB2312" w:eastAsia="仿宋_GB2312" w:hAnsi="宋体" w:hint="eastAsia"/>
          <w:sz w:val="32"/>
          <w:szCs w:val="32"/>
          <w:lang w:val="zh-CN"/>
        </w:rPr>
        <w:t>此项目全年维护次数不低于12次，全年实际维护次数14次；48小时内解决软件业务故障，实际解决时间12小时解决；</w:t>
      </w:r>
      <w:r>
        <w:rPr>
          <w:rFonts w:ascii="仿宋_GB2312" w:eastAsia="仿宋_GB2312" w:hAnsi="宋体" w:hint="eastAsia"/>
          <w:sz w:val="32"/>
          <w:szCs w:val="32"/>
          <w:lang w:val="zh-CN"/>
        </w:rPr>
        <w:t>全年正常保障了各预算单位正常使用软件开展各项工</w:t>
      </w:r>
      <w:r>
        <w:rPr>
          <w:rFonts w:ascii="仿宋_GB2312" w:eastAsia="仿宋_GB2312" w:hAnsi="宋体" w:hint="eastAsia"/>
          <w:sz w:val="32"/>
          <w:szCs w:val="32"/>
          <w:lang w:val="zh-CN"/>
        </w:rPr>
        <w:lastRenderedPageBreak/>
        <w:t>作，并得到了各预算单位的一致满意。</w:t>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3A4A62" w:rsidRDefault="00572C86">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sidR="00E0185E">
        <w:rPr>
          <w:rFonts w:ascii="仿宋_GB2312" w:eastAsia="仿宋_GB2312" w:hAnsi="宋体" w:hint="eastAsia"/>
          <w:sz w:val="32"/>
          <w:szCs w:val="32"/>
          <w:lang w:val="zh-CN"/>
        </w:rPr>
        <w:t>。</w:t>
      </w:r>
      <w:r w:rsidR="00E0185E">
        <w:rPr>
          <w:rFonts w:ascii="仿宋_GB2312" w:eastAsia="仿宋_GB2312" w:hAnsi="宋体" w:hint="eastAsia"/>
          <w:sz w:val="32"/>
          <w:szCs w:val="32"/>
          <w:lang w:val="zh-CN"/>
        </w:rPr>
        <w:tab/>
      </w:r>
    </w:p>
    <w:p w:rsidR="003A4A62" w:rsidRDefault="00E0185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3A4A62" w:rsidRDefault="00572C86">
      <w:pPr>
        <w:adjustRightInd w:val="0"/>
        <w:snapToGrid w:val="0"/>
        <w:spacing w:line="600" w:lineRule="exact"/>
        <w:ind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zh-CN"/>
        </w:rPr>
        <w:t>严格控制各项支出，提高经费使用效率，保障业务目标的顺利完成，达到保稳定、保运转的工作目标。</w:t>
      </w: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hint="eastAsia"/>
          <w:sz w:val="40"/>
          <w:szCs w:val="40"/>
        </w:rPr>
      </w:pPr>
    </w:p>
    <w:p w:rsidR="003C185A" w:rsidRDefault="003C185A" w:rsidP="003C185A">
      <w:pPr>
        <w:spacing w:line="600" w:lineRule="exact"/>
        <w:jc w:val="center"/>
        <w:rPr>
          <w:rFonts w:ascii="方正小标宋简体" w:eastAsia="方正小标宋简体" w:hAnsi="方正小标宋简体" w:cs="方正小标宋简体"/>
          <w:sz w:val="40"/>
          <w:szCs w:val="40"/>
          <w:lang w:val="zh-CN"/>
        </w:rPr>
      </w:pPr>
      <w:r w:rsidRPr="003C185A">
        <w:rPr>
          <w:rFonts w:ascii="方正小标宋简体" w:eastAsia="方正小标宋简体" w:hAnsi="方正小标宋简体" w:cs="方正小标宋简体" w:hint="eastAsia"/>
          <w:sz w:val="40"/>
          <w:szCs w:val="40"/>
          <w:lang w:val="zh-CN"/>
        </w:rPr>
        <w:lastRenderedPageBreak/>
        <w:t>绩效评价体系建设</w:t>
      </w:r>
      <w:r>
        <w:rPr>
          <w:rFonts w:ascii="方正小标宋简体" w:eastAsia="方正小标宋简体" w:hAnsi="方正小标宋简体" w:cs="方正小标宋简体" w:hint="eastAsia"/>
          <w:sz w:val="40"/>
          <w:szCs w:val="40"/>
          <w:lang w:val="zh-CN"/>
        </w:rPr>
        <w:t>项目支出</w:t>
      </w:r>
    </w:p>
    <w:p w:rsidR="003C185A" w:rsidRDefault="003C185A" w:rsidP="003C185A">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绩效自评报告</w:t>
      </w:r>
    </w:p>
    <w:p w:rsidR="003C185A" w:rsidRDefault="003C185A" w:rsidP="003C185A">
      <w:pPr>
        <w:spacing w:line="600" w:lineRule="exact"/>
        <w:ind w:firstLine="640"/>
        <w:jc w:val="center"/>
        <w:rPr>
          <w:rFonts w:ascii="宋体" w:hAnsi="宋体"/>
          <w:sz w:val="32"/>
          <w:szCs w:val="32"/>
          <w:lang w:val="zh-CN"/>
        </w:rPr>
      </w:pPr>
    </w:p>
    <w:p w:rsidR="003C185A" w:rsidRDefault="003C185A" w:rsidP="003C185A">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1．攀枝花市西区财政局是该项目具体实施主体。</w:t>
      </w:r>
    </w:p>
    <w:p w:rsidR="003C185A" w:rsidRPr="003C185A" w:rsidRDefault="003C185A" w:rsidP="003C18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2．项目立项、资金申报的依据：</w:t>
      </w:r>
      <w:r w:rsidRPr="003C185A">
        <w:rPr>
          <w:rFonts w:ascii="仿宋_GB2312" w:eastAsia="仿宋_GB2312" w:hAnsi="宋体" w:hint="eastAsia"/>
          <w:sz w:val="32"/>
          <w:szCs w:val="32"/>
          <w:lang w:val="zh-CN"/>
        </w:rPr>
        <w:t>构建“事前绩效目标审核、事中绩效评价督察、事后绩效评估结果运用”的全过程绩效预算管理机制。</w:t>
      </w:r>
    </w:p>
    <w:p w:rsidR="003C185A" w:rsidRPr="003C185A" w:rsidRDefault="003C185A" w:rsidP="003C18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3．资金管理办法制定情况，资金支持具体项目的条件、范围与支持方式概况：此项目资金用于完成</w:t>
      </w:r>
      <w:r w:rsidRPr="003C185A">
        <w:rPr>
          <w:rFonts w:ascii="仿宋_GB2312" w:eastAsia="仿宋_GB2312" w:hAnsi="宋体" w:hint="eastAsia"/>
          <w:sz w:val="32"/>
          <w:szCs w:val="32"/>
          <w:lang w:val="zh-CN"/>
        </w:rPr>
        <w:t>构建“事前绩效目标审核、事中绩效评价督察、事后绩效评估结果运用”的全过程绩效预算管理机制。</w:t>
      </w:r>
    </w:p>
    <w:p w:rsidR="003C185A" w:rsidRPr="003C185A" w:rsidRDefault="003C185A" w:rsidP="003C18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4．资金分配的原则及考虑因素：</w:t>
      </w:r>
      <w:r w:rsidRPr="003C185A">
        <w:rPr>
          <w:rFonts w:ascii="仿宋_GB2312" w:eastAsia="仿宋_GB2312" w:hAnsi="宋体" w:hint="eastAsia"/>
          <w:sz w:val="32"/>
          <w:szCs w:val="32"/>
          <w:lang w:val="zh-CN"/>
        </w:rPr>
        <w:t>组织全区各预算单位完成绩效评价体系建设工作</w:t>
      </w:r>
      <w:r w:rsidRPr="003C185A">
        <w:rPr>
          <w:rFonts w:ascii="仿宋_GB2312" w:eastAsia="仿宋_GB2312" w:hAnsi="宋体" w:hint="eastAsia"/>
          <w:sz w:val="32"/>
          <w:szCs w:val="32"/>
          <w:lang w:val="zh-CN"/>
        </w:rPr>
        <w:t>。</w:t>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452EFE" w:rsidRPr="003C185A" w:rsidRDefault="003C185A" w:rsidP="00452EF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1．项目主要内容</w:t>
      </w:r>
      <w:r w:rsidR="00452EFE">
        <w:rPr>
          <w:rFonts w:ascii="仿宋_GB2312" w:eastAsia="仿宋_GB2312" w:hAnsi="宋体" w:hint="eastAsia"/>
          <w:sz w:val="32"/>
          <w:szCs w:val="32"/>
          <w:lang w:val="zh-CN"/>
        </w:rPr>
        <w:t>：</w:t>
      </w:r>
      <w:r w:rsidR="00452EFE" w:rsidRPr="003C185A">
        <w:rPr>
          <w:rFonts w:ascii="仿宋_GB2312" w:eastAsia="仿宋_GB2312" w:hAnsi="宋体" w:hint="eastAsia"/>
          <w:sz w:val="32"/>
          <w:szCs w:val="32"/>
          <w:lang w:val="zh-CN"/>
        </w:rPr>
        <w:t>构建“事前绩效目标审核、事中绩效评价督察、事后绩效评估结果运用”的全过程绩效预算管理机制。</w:t>
      </w:r>
    </w:p>
    <w:p w:rsidR="00452EFE" w:rsidRPr="003C185A" w:rsidRDefault="003C185A" w:rsidP="00452EF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2．项目应实现的具体绩效目标：</w:t>
      </w:r>
      <w:r w:rsidR="00452EFE" w:rsidRPr="003C185A">
        <w:rPr>
          <w:rFonts w:ascii="仿宋_GB2312" w:eastAsia="仿宋_GB2312" w:hAnsi="宋体" w:hint="eastAsia"/>
          <w:sz w:val="32"/>
          <w:szCs w:val="32"/>
          <w:lang w:val="zh-CN"/>
        </w:rPr>
        <w:t>组织全区各预算单位完成绩效评价体系建设工作</w:t>
      </w:r>
      <w:r w:rsidR="00452EFE" w:rsidRPr="003C185A">
        <w:rPr>
          <w:rFonts w:ascii="仿宋_GB2312" w:eastAsia="仿宋_GB2312" w:hAnsi="宋体" w:hint="eastAsia"/>
          <w:sz w:val="32"/>
          <w:szCs w:val="32"/>
          <w:lang w:val="zh-CN"/>
        </w:rPr>
        <w:t>。</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按照项目支出绩效评价指标体系，针对申报内容、实施情况、资金兑现、财务管理、满意度等做出自我评价。</w:t>
      </w:r>
    </w:p>
    <w:p w:rsidR="003C185A" w:rsidRDefault="003C185A" w:rsidP="003C185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该项目在上年末进行预算工作时申报，年初经过人大批复，财政下达拨付经费。</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该项目属于区级预算项目经费。</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sidR="00AE793F">
        <w:rPr>
          <w:rFonts w:ascii="仿宋_GB2312" w:eastAsia="仿宋_GB2312" w:hAnsi="宋体" w:hint="eastAsia"/>
          <w:sz w:val="32"/>
          <w:szCs w:val="32"/>
          <w:lang w:val="zh-CN"/>
        </w:rPr>
        <w:t>26.58</w:t>
      </w:r>
      <w:r w:rsidRPr="00DC3274">
        <w:rPr>
          <w:rFonts w:ascii="仿宋_GB2312" w:eastAsia="仿宋_GB2312" w:hAnsi="宋体" w:hint="eastAsia"/>
          <w:sz w:val="32"/>
          <w:szCs w:val="32"/>
          <w:lang w:val="zh-CN"/>
        </w:rPr>
        <w:t>万</w:t>
      </w:r>
      <w:r>
        <w:rPr>
          <w:rFonts w:ascii="仿宋_GB2312" w:eastAsia="仿宋_GB2312" w:hAnsi="宋体" w:hint="eastAsia"/>
          <w:sz w:val="32"/>
          <w:szCs w:val="32"/>
          <w:lang w:val="zh-CN"/>
        </w:rPr>
        <w:t>项目资金年初已经全部到位。</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该项目资金在2021年内按照合同条件支付</w:t>
      </w:r>
      <w:r w:rsidR="00AE793F">
        <w:rPr>
          <w:rFonts w:ascii="仿宋_GB2312" w:eastAsia="仿宋_GB2312" w:hAnsi="宋体" w:hint="eastAsia"/>
          <w:sz w:val="32"/>
          <w:szCs w:val="32"/>
          <w:lang w:val="zh-CN"/>
        </w:rPr>
        <w:t>25.</w:t>
      </w:r>
      <w:r w:rsidR="008B58F4">
        <w:rPr>
          <w:rFonts w:ascii="仿宋_GB2312" w:eastAsia="仿宋_GB2312" w:hAnsi="宋体" w:hint="eastAsia"/>
          <w:sz w:val="32"/>
          <w:szCs w:val="32"/>
          <w:lang w:val="zh-CN"/>
        </w:rPr>
        <w:t>8</w:t>
      </w:r>
      <w:r w:rsidR="00AE793F">
        <w:rPr>
          <w:rFonts w:ascii="仿宋_GB2312" w:eastAsia="仿宋_GB2312" w:hAnsi="宋体" w:hint="eastAsia"/>
          <w:sz w:val="32"/>
          <w:szCs w:val="32"/>
          <w:lang w:val="zh-CN"/>
        </w:rPr>
        <w:t>8</w:t>
      </w:r>
      <w:r>
        <w:rPr>
          <w:rFonts w:ascii="仿宋_GB2312" w:eastAsia="仿宋_GB2312" w:hAnsi="宋体" w:hint="eastAsia"/>
          <w:sz w:val="32"/>
          <w:szCs w:val="32"/>
          <w:lang w:val="zh-CN"/>
        </w:rPr>
        <w:t>万元，资金支付范围、标准、依据合法合规，与预算相符。</w:t>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rsidR="003C185A" w:rsidRDefault="003C185A" w:rsidP="003C185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3C185A" w:rsidRDefault="003C185A" w:rsidP="003C185A">
      <w:pPr>
        <w:pStyle w:val="a0"/>
        <w:spacing w:before="93"/>
        <w:ind w:firstLineChars="200" w:firstLine="640"/>
        <w:rPr>
          <w:rFonts w:hAnsi="宋体"/>
          <w:kern w:val="2"/>
          <w:sz w:val="32"/>
          <w:szCs w:val="32"/>
          <w:lang w:val="zh-CN"/>
        </w:rPr>
      </w:pPr>
      <w:r w:rsidRPr="00147885">
        <w:rPr>
          <w:rFonts w:hAnsi="宋体" w:hint="eastAsia"/>
          <w:kern w:val="2"/>
          <w:sz w:val="32"/>
          <w:szCs w:val="32"/>
          <w:lang w:val="zh-CN"/>
        </w:rPr>
        <w:t>1.根据区财政预算项目批复，下达项目经费指标，预算单位进行项目实施。</w:t>
      </w:r>
    </w:p>
    <w:p w:rsidR="003C185A" w:rsidRPr="00147885" w:rsidRDefault="003C185A" w:rsidP="003C185A">
      <w:pPr>
        <w:pStyle w:val="a0"/>
        <w:spacing w:before="93"/>
        <w:ind w:firstLineChars="200" w:firstLine="640"/>
        <w:rPr>
          <w:rFonts w:hAnsi="宋体"/>
          <w:kern w:val="2"/>
          <w:sz w:val="32"/>
          <w:szCs w:val="32"/>
          <w:lang w:val="zh-CN"/>
        </w:rPr>
      </w:pPr>
      <w:r>
        <w:rPr>
          <w:rFonts w:hAnsi="宋体" w:hint="eastAsia"/>
          <w:kern w:val="2"/>
          <w:sz w:val="32"/>
          <w:szCs w:val="32"/>
          <w:lang w:val="zh-CN"/>
        </w:rPr>
        <w:t>2.资金支付根据项目进度情况，报分管领导审批同意后</w:t>
      </w:r>
      <w:r>
        <w:rPr>
          <w:rFonts w:hAnsi="宋体" w:hint="eastAsia"/>
          <w:kern w:val="2"/>
          <w:sz w:val="32"/>
          <w:szCs w:val="32"/>
          <w:lang w:val="zh-CN"/>
        </w:rPr>
        <w:lastRenderedPageBreak/>
        <w:t>呈报主要负责人审核并同意支付。</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项目是区财政局纳入年度预算，财政局严格按照项目要求及财经法律法规等要求落实。</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项目完成情况每年要填绩效分析报告，并上报相关对口管理部门检查。</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8B58F4" w:rsidRPr="008B58F4" w:rsidRDefault="003C185A" w:rsidP="003C18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1.数量指标：</w:t>
      </w:r>
      <w:r w:rsidR="008B58F4">
        <w:rPr>
          <w:rFonts w:ascii="仿宋_GB2312" w:eastAsia="仿宋_GB2312" w:hAnsi="宋体" w:hint="eastAsia"/>
          <w:sz w:val="32"/>
          <w:szCs w:val="32"/>
          <w:lang w:val="zh-CN"/>
        </w:rPr>
        <w:t>区级预算单位培训大于等于</w:t>
      </w:r>
      <w:r w:rsidR="008B58F4" w:rsidRPr="008B58F4">
        <w:rPr>
          <w:rFonts w:ascii="仿宋_GB2312" w:eastAsia="仿宋_GB2312" w:hAnsi="宋体" w:hint="eastAsia"/>
          <w:sz w:val="32"/>
          <w:szCs w:val="32"/>
          <w:lang w:val="zh-CN"/>
        </w:rPr>
        <w:t>1期100人</w:t>
      </w:r>
      <w:r w:rsidR="008B58F4">
        <w:rPr>
          <w:rFonts w:ascii="仿宋_GB2312" w:eastAsia="仿宋_GB2312" w:hAnsi="宋体" w:hint="eastAsia"/>
          <w:sz w:val="32"/>
          <w:szCs w:val="32"/>
          <w:lang w:val="zh-CN"/>
        </w:rPr>
        <w:t>，重点绩效评价大于等于</w:t>
      </w:r>
      <w:r w:rsidR="008B58F4" w:rsidRPr="008B58F4">
        <w:rPr>
          <w:rFonts w:ascii="仿宋_GB2312" w:eastAsia="仿宋_GB2312" w:hAnsi="宋体" w:hint="eastAsia"/>
          <w:sz w:val="32"/>
          <w:szCs w:val="32"/>
          <w:lang w:val="zh-CN"/>
        </w:rPr>
        <w:t>10家15个项目</w:t>
      </w:r>
      <w:r w:rsidR="008B58F4">
        <w:rPr>
          <w:rFonts w:ascii="仿宋_GB2312" w:eastAsia="仿宋_GB2312" w:hAnsi="宋体" w:hint="eastAsia"/>
          <w:sz w:val="32"/>
          <w:szCs w:val="32"/>
          <w:lang w:val="zh-CN"/>
        </w:rPr>
        <w:t>。</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2.质量指标：</w:t>
      </w:r>
      <w:r w:rsidR="008B58F4">
        <w:rPr>
          <w:rFonts w:ascii="仿宋_GB2312" w:eastAsia="仿宋_GB2312" w:hAnsi="宋体" w:hint="eastAsia"/>
          <w:sz w:val="32"/>
          <w:szCs w:val="32"/>
          <w:lang w:val="zh-CN"/>
        </w:rPr>
        <w:t>开展绩效管理，</w:t>
      </w:r>
      <w:r w:rsidR="008B58F4" w:rsidRPr="008B58F4">
        <w:rPr>
          <w:rFonts w:ascii="仿宋_GB2312" w:eastAsia="仿宋_GB2312" w:hAnsi="宋体" w:hint="eastAsia"/>
          <w:sz w:val="32"/>
          <w:szCs w:val="32"/>
          <w:lang w:val="zh-CN"/>
        </w:rPr>
        <w:t>健全区级财政全过程绩效预算管理体制</w:t>
      </w:r>
      <w:r>
        <w:rPr>
          <w:rFonts w:ascii="仿宋_GB2312" w:eastAsia="仿宋_GB2312" w:hAnsi="宋体" w:hint="eastAsia"/>
          <w:sz w:val="32"/>
          <w:szCs w:val="32"/>
          <w:lang w:val="zh-CN"/>
        </w:rPr>
        <w:t>。</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3.时效指标：</w:t>
      </w:r>
      <w:r w:rsidR="008B58F4">
        <w:rPr>
          <w:rFonts w:ascii="仿宋_GB2312" w:eastAsia="仿宋_GB2312" w:hAnsi="宋体" w:hint="eastAsia"/>
          <w:sz w:val="32"/>
          <w:szCs w:val="32"/>
          <w:lang w:val="zh-CN"/>
        </w:rPr>
        <w:t>1年内完成</w:t>
      </w:r>
      <w:r>
        <w:rPr>
          <w:rFonts w:ascii="仿宋_GB2312" w:eastAsia="仿宋_GB2312" w:hAnsi="宋体" w:hint="eastAsia"/>
          <w:sz w:val="32"/>
          <w:szCs w:val="32"/>
          <w:lang w:val="zh-CN"/>
        </w:rPr>
        <w:t>。</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4.成本指标：支付</w:t>
      </w:r>
      <w:r w:rsidR="008B58F4">
        <w:rPr>
          <w:rFonts w:ascii="仿宋_GB2312" w:eastAsia="仿宋_GB2312" w:hAnsi="宋体" w:hint="eastAsia"/>
          <w:sz w:val="32"/>
          <w:szCs w:val="32"/>
          <w:lang w:val="zh-CN"/>
        </w:rPr>
        <w:t>25.88</w:t>
      </w:r>
      <w:r>
        <w:rPr>
          <w:rFonts w:ascii="仿宋_GB2312" w:eastAsia="仿宋_GB2312" w:hAnsi="宋体" w:hint="eastAsia"/>
          <w:sz w:val="32"/>
          <w:szCs w:val="32"/>
          <w:lang w:val="zh-CN"/>
        </w:rPr>
        <w:t>万元，支付项目经费的</w:t>
      </w:r>
      <w:r w:rsidR="008B58F4">
        <w:rPr>
          <w:rFonts w:ascii="仿宋_GB2312" w:eastAsia="仿宋_GB2312" w:hAnsi="宋体" w:hint="eastAsia"/>
          <w:sz w:val="32"/>
          <w:szCs w:val="32"/>
          <w:lang w:val="zh-CN"/>
        </w:rPr>
        <w:t>97.37</w:t>
      </w:r>
      <w:r>
        <w:rPr>
          <w:rFonts w:ascii="仿宋_GB2312" w:eastAsia="仿宋_GB2312" w:hAnsi="宋体" w:hint="eastAsia"/>
          <w:sz w:val="32"/>
          <w:szCs w:val="32"/>
          <w:lang w:val="zh-CN"/>
        </w:rPr>
        <w:t>%。</w:t>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3C185A" w:rsidRDefault="003C185A" w:rsidP="003C18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sidR="0078219A">
        <w:rPr>
          <w:rFonts w:ascii="仿宋_GB2312" w:eastAsia="仿宋_GB2312" w:hAnsi="宋体" w:hint="eastAsia"/>
          <w:sz w:val="32"/>
          <w:szCs w:val="32"/>
          <w:lang w:val="zh-CN"/>
        </w:rPr>
        <w:t>社会</w:t>
      </w:r>
      <w:r>
        <w:rPr>
          <w:rFonts w:ascii="仿宋_GB2312" w:eastAsia="仿宋_GB2312" w:hAnsi="宋体" w:hint="eastAsia"/>
          <w:sz w:val="32"/>
          <w:szCs w:val="32"/>
          <w:lang w:val="zh-CN"/>
        </w:rPr>
        <w:t>效益指标：</w:t>
      </w:r>
      <w:r w:rsidR="0078219A" w:rsidRPr="0078219A">
        <w:rPr>
          <w:rFonts w:ascii="仿宋_GB2312" w:eastAsia="仿宋_GB2312" w:hAnsi="宋体" w:hint="eastAsia"/>
          <w:sz w:val="32"/>
          <w:szCs w:val="32"/>
          <w:lang w:val="zh-CN"/>
        </w:rPr>
        <w:t>完成项目支出绩效评价</w:t>
      </w:r>
      <w:r w:rsidR="0078219A" w:rsidRPr="0078219A">
        <w:rPr>
          <w:rFonts w:ascii="仿宋_GB2312" w:eastAsia="仿宋_GB2312" w:hAnsi="宋体" w:hint="eastAsia"/>
          <w:sz w:val="32"/>
          <w:szCs w:val="32"/>
          <w:lang w:val="zh-CN"/>
        </w:rPr>
        <w:t>，</w:t>
      </w:r>
      <w:r w:rsidR="0078219A" w:rsidRPr="0078219A">
        <w:rPr>
          <w:rFonts w:ascii="仿宋_GB2312" w:eastAsia="仿宋_GB2312" w:hAnsi="宋体" w:hint="eastAsia"/>
          <w:sz w:val="32"/>
          <w:szCs w:val="32"/>
          <w:lang w:val="zh-CN"/>
        </w:rPr>
        <w:t>提升财政资金使用效益</w:t>
      </w:r>
      <w:r w:rsidR="0078219A" w:rsidRPr="0078219A">
        <w:rPr>
          <w:rFonts w:ascii="仿宋_GB2312" w:eastAsia="仿宋_GB2312" w:hAnsi="宋体" w:hint="eastAsia"/>
          <w:sz w:val="32"/>
          <w:szCs w:val="32"/>
          <w:lang w:val="zh-CN"/>
        </w:rPr>
        <w:t>。</w:t>
      </w:r>
    </w:p>
    <w:p w:rsidR="003C185A" w:rsidRPr="00FB5E3B" w:rsidRDefault="003C185A" w:rsidP="003C185A">
      <w:pPr>
        <w:pStyle w:val="a0"/>
        <w:spacing w:before="93"/>
        <w:ind w:firstLineChars="200" w:firstLine="640"/>
        <w:rPr>
          <w:rFonts w:hAnsi="宋体"/>
          <w:kern w:val="2"/>
          <w:sz w:val="32"/>
          <w:szCs w:val="32"/>
          <w:lang w:val="zh-CN"/>
        </w:rPr>
      </w:pPr>
      <w:r w:rsidRPr="00FB5E3B">
        <w:rPr>
          <w:rFonts w:hAnsi="宋体" w:hint="eastAsia"/>
          <w:kern w:val="2"/>
          <w:sz w:val="32"/>
          <w:szCs w:val="32"/>
          <w:lang w:val="zh-CN"/>
        </w:rPr>
        <w:t>2.</w:t>
      </w:r>
      <w:r w:rsidR="0078219A">
        <w:rPr>
          <w:rFonts w:hAnsi="宋体" w:hint="eastAsia"/>
          <w:kern w:val="2"/>
          <w:sz w:val="32"/>
          <w:szCs w:val="32"/>
          <w:lang w:val="zh-CN"/>
        </w:rPr>
        <w:t>满意度</w:t>
      </w:r>
      <w:r w:rsidRPr="00FB5E3B">
        <w:rPr>
          <w:rFonts w:hAnsi="宋体" w:hint="eastAsia"/>
          <w:kern w:val="2"/>
          <w:sz w:val="32"/>
          <w:szCs w:val="32"/>
          <w:lang w:val="zh-CN"/>
        </w:rPr>
        <w:t>指标：</w:t>
      </w:r>
      <w:r w:rsidR="0078219A">
        <w:rPr>
          <w:rFonts w:hAnsi="宋体" w:hint="eastAsia"/>
          <w:kern w:val="2"/>
          <w:sz w:val="32"/>
          <w:szCs w:val="32"/>
          <w:lang w:val="zh-CN"/>
        </w:rPr>
        <w:t>让各预算单位基本满意</w:t>
      </w:r>
      <w:r>
        <w:rPr>
          <w:rFonts w:hAnsi="宋体" w:hint="eastAsia"/>
          <w:kern w:val="2"/>
          <w:sz w:val="32"/>
          <w:szCs w:val="32"/>
          <w:lang w:val="zh-CN"/>
        </w:rPr>
        <w:t>。</w:t>
      </w:r>
    </w:p>
    <w:p w:rsidR="003C185A" w:rsidRDefault="003C185A" w:rsidP="003C185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C16109" w:rsidRDefault="00C16109" w:rsidP="003C18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本项目经费主要用于区级预算单位培训</w:t>
      </w:r>
      <w:r w:rsidRPr="008B58F4">
        <w:rPr>
          <w:rFonts w:ascii="仿宋_GB2312" w:eastAsia="仿宋_GB2312" w:hAnsi="宋体" w:hint="eastAsia"/>
          <w:sz w:val="32"/>
          <w:szCs w:val="32"/>
          <w:lang w:val="zh-CN"/>
        </w:rPr>
        <w:t>1期100人</w:t>
      </w:r>
      <w:r>
        <w:rPr>
          <w:rFonts w:ascii="仿宋_GB2312" w:eastAsia="仿宋_GB2312" w:hAnsi="宋体" w:hint="eastAsia"/>
          <w:sz w:val="32"/>
          <w:szCs w:val="32"/>
          <w:lang w:val="zh-CN"/>
        </w:rPr>
        <w:t>，重点绩效评价大于等于</w:t>
      </w:r>
      <w:r w:rsidRPr="008B58F4">
        <w:rPr>
          <w:rFonts w:ascii="仿宋_GB2312" w:eastAsia="仿宋_GB2312" w:hAnsi="宋体" w:hint="eastAsia"/>
          <w:sz w:val="32"/>
          <w:szCs w:val="32"/>
          <w:lang w:val="zh-CN"/>
        </w:rPr>
        <w:t>10家15个项目</w:t>
      </w:r>
      <w:r>
        <w:rPr>
          <w:rFonts w:ascii="仿宋_GB2312" w:eastAsia="仿宋_GB2312" w:hAnsi="宋体" w:hint="eastAsia"/>
          <w:sz w:val="32"/>
          <w:szCs w:val="32"/>
          <w:lang w:val="zh-CN"/>
        </w:rPr>
        <w:t>，通过培训，完成项目支出绩效评价工作，提升了财政资金使用效益。</w:t>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3C185A" w:rsidRDefault="003C185A" w:rsidP="003C185A">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无。</w:t>
      </w:r>
      <w:r>
        <w:rPr>
          <w:rFonts w:ascii="仿宋_GB2312" w:eastAsia="仿宋_GB2312" w:hAnsi="宋体" w:hint="eastAsia"/>
          <w:sz w:val="32"/>
          <w:szCs w:val="32"/>
          <w:lang w:val="zh-CN"/>
        </w:rPr>
        <w:tab/>
      </w:r>
    </w:p>
    <w:p w:rsidR="003C185A" w:rsidRDefault="003C185A" w:rsidP="003C18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3C185A" w:rsidRPr="003C185A" w:rsidRDefault="003C185A" w:rsidP="00C16109">
      <w:pPr>
        <w:pStyle w:val="a0"/>
        <w:spacing w:before="93"/>
        <w:ind w:firstLineChars="200" w:firstLine="640"/>
        <w:rPr>
          <w:lang w:val="zh-CN"/>
        </w:rPr>
      </w:pPr>
      <w:r>
        <w:rPr>
          <w:rFonts w:hAnsi="宋体" w:hint="eastAsia"/>
          <w:sz w:val="32"/>
          <w:szCs w:val="32"/>
          <w:lang w:val="zh-CN"/>
        </w:rPr>
        <w:t>严格控制各项支出，提高经费使用效率，保障业务目标的顺利完成，达到保稳定、保运转的工作目标。</w:t>
      </w:r>
    </w:p>
    <w:p w:rsidR="003A4A62" w:rsidRDefault="003A4A62">
      <w:pPr>
        <w:pStyle w:val="a0"/>
        <w:spacing w:before="93"/>
        <w:rPr>
          <w:lang w:val="zh-CN"/>
        </w:rPr>
      </w:pPr>
    </w:p>
    <w:p w:rsidR="003A4A62" w:rsidRDefault="003A4A62">
      <w:pPr>
        <w:pStyle w:val="a0"/>
        <w:spacing w:before="93"/>
        <w:rPr>
          <w:lang w:val="zh-CN"/>
        </w:rPr>
      </w:pPr>
    </w:p>
    <w:p w:rsidR="003A4A62" w:rsidRDefault="003A4A62">
      <w:pPr>
        <w:pStyle w:val="a0"/>
        <w:spacing w:before="93"/>
        <w:rPr>
          <w:lang w:val="zh-CN"/>
        </w:rPr>
      </w:pPr>
    </w:p>
    <w:p w:rsidR="003A4A62" w:rsidRDefault="003A4A62">
      <w:pPr>
        <w:pStyle w:val="a0"/>
        <w:spacing w:before="93"/>
        <w:rPr>
          <w:lang w:val="zh-CN"/>
        </w:rPr>
      </w:pPr>
    </w:p>
    <w:p w:rsidR="003A4A62" w:rsidRDefault="003A4A62">
      <w:pPr>
        <w:pStyle w:val="a0"/>
        <w:spacing w:before="93"/>
        <w:rPr>
          <w:lang w:val="zh-CN"/>
        </w:rPr>
      </w:pPr>
    </w:p>
    <w:p w:rsidR="003A4A62" w:rsidRDefault="003A4A62">
      <w:pPr>
        <w:pStyle w:val="a0"/>
        <w:spacing w:before="93"/>
        <w:rPr>
          <w:lang w:val="zh-CN"/>
        </w:rPr>
      </w:pPr>
    </w:p>
    <w:p w:rsidR="003A4A62" w:rsidRDefault="003A4A62">
      <w:pPr>
        <w:pStyle w:val="a0"/>
        <w:spacing w:before="93"/>
        <w:rPr>
          <w:lang w:val="zh-CN"/>
        </w:rPr>
      </w:pPr>
    </w:p>
    <w:p w:rsidR="003A4A62" w:rsidRDefault="003A4A62">
      <w:pPr>
        <w:pStyle w:val="a0"/>
        <w:spacing w:before="93"/>
        <w:rPr>
          <w:lang w:val="zh-CN"/>
        </w:rPr>
      </w:pPr>
    </w:p>
    <w:p w:rsidR="003A4A62" w:rsidRDefault="003A4A62">
      <w:pPr>
        <w:pStyle w:val="a0"/>
        <w:spacing w:before="93"/>
        <w:rPr>
          <w:lang w:val="zh-CN"/>
        </w:rPr>
      </w:pPr>
    </w:p>
    <w:p w:rsidR="003A4A62" w:rsidRDefault="003A4A62">
      <w:pPr>
        <w:pStyle w:val="a0"/>
        <w:spacing w:before="93"/>
        <w:rPr>
          <w:lang w:val="zh-CN"/>
        </w:rPr>
      </w:pPr>
    </w:p>
    <w:p w:rsidR="003A4A62" w:rsidRDefault="003A4A62">
      <w:pPr>
        <w:pStyle w:val="a0"/>
        <w:spacing w:before="93"/>
        <w:rPr>
          <w:lang w:val="zh-CN"/>
        </w:rPr>
      </w:pPr>
    </w:p>
    <w:p w:rsidR="00A326FF" w:rsidRDefault="00A326FF">
      <w:pPr>
        <w:pStyle w:val="a0"/>
        <w:spacing w:before="93"/>
        <w:rPr>
          <w:lang w:val="zh-CN"/>
        </w:rPr>
      </w:pPr>
    </w:p>
    <w:p w:rsidR="003A4A62" w:rsidRDefault="003A4A62">
      <w:pPr>
        <w:pStyle w:val="a0"/>
        <w:spacing w:before="93"/>
        <w:rPr>
          <w:lang w:val="zh-CN"/>
        </w:rPr>
      </w:pPr>
    </w:p>
    <w:p w:rsidR="003A4A62" w:rsidRDefault="003A4A62">
      <w:pPr>
        <w:pStyle w:val="a0"/>
        <w:spacing w:before="93"/>
        <w:rPr>
          <w:lang w:val="zh-CN"/>
        </w:rPr>
      </w:pPr>
    </w:p>
    <w:p w:rsidR="003A4A62" w:rsidRDefault="003A4A62">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p>
    <w:p w:rsidR="003A4A62" w:rsidRDefault="003A4A62">
      <w:pPr>
        <w:spacing w:line="580" w:lineRule="exact"/>
        <w:rPr>
          <w:rStyle w:val="1Char"/>
          <w:rFonts w:ascii="黑体" w:eastAsia="黑体" w:hAnsi="黑体"/>
          <w:b w:val="0"/>
        </w:rPr>
      </w:pPr>
    </w:p>
    <w:p w:rsidR="0043317A" w:rsidRDefault="0043317A" w:rsidP="0043317A">
      <w:pPr>
        <w:spacing w:line="600" w:lineRule="exact"/>
        <w:jc w:val="center"/>
        <w:rPr>
          <w:rFonts w:ascii="方正小标宋简体" w:eastAsia="方正小标宋简体" w:hAnsi="方正小标宋简体" w:cs="方正小标宋简体"/>
          <w:sz w:val="40"/>
          <w:szCs w:val="40"/>
          <w:lang w:val="zh-CN"/>
        </w:rPr>
      </w:pPr>
      <w:r w:rsidRPr="0043317A">
        <w:rPr>
          <w:rFonts w:ascii="方正小标宋简体" w:eastAsia="方正小标宋简体" w:hAnsi="方正小标宋简体" w:cs="方正小标宋简体" w:hint="eastAsia"/>
          <w:sz w:val="40"/>
          <w:szCs w:val="40"/>
          <w:lang w:val="zh-CN"/>
        </w:rPr>
        <w:lastRenderedPageBreak/>
        <w:t>全区金财网建设及等保测评</w:t>
      </w:r>
      <w:r>
        <w:rPr>
          <w:rFonts w:ascii="方正小标宋简体" w:eastAsia="方正小标宋简体" w:hAnsi="方正小标宋简体" w:cs="方正小标宋简体" w:hint="eastAsia"/>
          <w:sz w:val="40"/>
          <w:szCs w:val="40"/>
          <w:lang w:val="zh-CN"/>
        </w:rPr>
        <w:t>项目支出</w:t>
      </w:r>
    </w:p>
    <w:p w:rsidR="0043317A" w:rsidRDefault="0043317A" w:rsidP="0043317A">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绩效自评报告</w:t>
      </w:r>
    </w:p>
    <w:p w:rsidR="0043317A" w:rsidRDefault="0043317A" w:rsidP="0043317A">
      <w:pPr>
        <w:spacing w:line="600" w:lineRule="exact"/>
        <w:ind w:firstLine="640"/>
        <w:jc w:val="center"/>
        <w:rPr>
          <w:rFonts w:ascii="宋体" w:hAnsi="宋体"/>
          <w:sz w:val="32"/>
          <w:szCs w:val="32"/>
          <w:lang w:val="zh-CN"/>
        </w:rPr>
      </w:pPr>
    </w:p>
    <w:p w:rsidR="0043317A" w:rsidRDefault="0043317A" w:rsidP="0043317A">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1．攀枝花市西区财政局是该项目具体实施主体。</w:t>
      </w:r>
    </w:p>
    <w:p w:rsidR="001F1149" w:rsidRPr="001F1149" w:rsidRDefault="0043317A" w:rsidP="004331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2．项目立项、资金申报的依据：</w:t>
      </w:r>
      <w:r w:rsidR="001F1149" w:rsidRPr="001F1149">
        <w:rPr>
          <w:rFonts w:ascii="仿宋_GB2312" w:eastAsia="仿宋_GB2312" w:hAnsi="宋体" w:hint="eastAsia"/>
          <w:sz w:val="32"/>
          <w:szCs w:val="32"/>
          <w:lang w:val="zh-CN"/>
        </w:rPr>
        <w:t>保障全区预算单位金财网络正常运行，提高金财网络安全性。</w:t>
      </w:r>
    </w:p>
    <w:p w:rsidR="0043317A" w:rsidRPr="003C185A" w:rsidRDefault="0043317A" w:rsidP="004331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r w:rsidR="001F1149" w:rsidRPr="001F1149">
        <w:rPr>
          <w:rFonts w:ascii="仿宋_GB2312" w:eastAsia="仿宋_GB2312" w:hAnsi="宋体" w:hint="eastAsia"/>
          <w:sz w:val="32"/>
          <w:szCs w:val="32"/>
          <w:lang w:val="zh-CN"/>
        </w:rPr>
        <w:t>全区预算单位金财网络正常运行，无网络安全事故。</w:t>
      </w:r>
    </w:p>
    <w:p w:rsidR="001F1149" w:rsidRPr="003C185A" w:rsidRDefault="0043317A" w:rsidP="001F1149">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4．资金分配的原则及考虑因素：</w:t>
      </w:r>
      <w:r w:rsidR="001F1149" w:rsidRPr="001F1149">
        <w:rPr>
          <w:rFonts w:ascii="仿宋_GB2312" w:eastAsia="仿宋_GB2312" w:hAnsi="宋体" w:hint="eastAsia"/>
          <w:sz w:val="32"/>
          <w:szCs w:val="32"/>
          <w:lang w:val="zh-CN"/>
        </w:rPr>
        <w:t>全区预算单位金财网络正常运行，无网络安全事故。</w:t>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1F1149" w:rsidRDefault="0043317A" w:rsidP="004331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1．项目主要内容：</w:t>
      </w:r>
      <w:r w:rsidR="001F1149">
        <w:rPr>
          <w:rFonts w:ascii="仿宋_GB2312" w:eastAsia="仿宋_GB2312" w:hAnsi="宋体" w:hint="eastAsia"/>
          <w:sz w:val="32"/>
          <w:szCs w:val="32"/>
          <w:lang w:val="zh-CN"/>
        </w:rPr>
        <w:t>金财网络设备维护，保证金财网络正常运转。</w:t>
      </w:r>
    </w:p>
    <w:p w:rsidR="001F1149" w:rsidRPr="003C185A" w:rsidRDefault="0043317A" w:rsidP="001F1149">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2．项目应实现的具体绩效目标：</w:t>
      </w:r>
      <w:r w:rsidR="001F1149" w:rsidRPr="001F1149">
        <w:rPr>
          <w:rFonts w:ascii="仿宋_GB2312" w:eastAsia="仿宋_GB2312" w:hAnsi="宋体" w:hint="eastAsia"/>
          <w:sz w:val="32"/>
          <w:szCs w:val="32"/>
          <w:lang w:val="zh-CN"/>
        </w:rPr>
        <w:t>全区预算单位金财网络正常运行，无网络安全事故。</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按照项目支出绩效评价指标体系，针对申报内容、实施情况、资金兑现、财务管理、满意度等做出自我评价。</w:t>
      </w:r>
    </w:p>
    <w:p w:rsidR="0043317A" w:rsidRDefault="0043317A" w:rsidP="0043317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（一）项目资金申报及批复情况。</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该项目在上年末进行预算工作时申报，年初经过人大批复，财政下达拨付经费。</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该项目属于区级预算项目经费。</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sidR="001F1149">
        <w:rPr>
          <w:rFonts w:ascii="仿宋_GB2312" w:eastAsia="仿宋_GB2312" w:hAnsi="宋体" w:hint="eastAsia"/>
          <w:sz w:val="32"/>
          <w:szCs w:val="32"/>
          <w:lang w:val="zh-CN"/>
        </w:rPr>
        <w:t>40.28</w:t>
      </w:r>
      <w:r w:rsidRPr="00DC3274">
        <w:rPr>
          <w:rFonts w:ascii="仿宋_GB2312" w:eastAsia="仿宋_GB2312" w:hAnsi="宋体" w:hint="eastAsia"/>
          <w:sz w:val="32"/>
          <w:szCs w:val="32"/>
          <w:lang w:val="zh-CN"/>
        </w:rPr>
        <w:t>万</w:t>
      </w:r>
      <w:r>
        <w:rPr>
          <w:rFonts w:ascii="仿宋_GB2312" w:eastAsia="仿宋_GB2312" w:hAnsi="宋体" w:hint="eastAsia"/>
          <w:sz w:val="32"/>
          <w:szCs w:val="32"/>
          <w:lang w:val="zh-CN"/>
        </w:rPr>
        <w:t>项目资金年初已经全部到位。</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该项目资金在2021年内按照合同条件支付</w:t>
      </w:r>
      <w:r w:rsidR="001F1149">
        <w:rPr>
          <w:rFonts w:ascii="仿宋_GB2312" w:eastAsia="仿宋_GB2312" w:hAnsi="宋体" w:hint="eastAsia"/>
          <w:sz w:val="32"/>
          <w:szCs w:val="32"/>
          <w:lang w:val="zh-CN"/>
        </w:rPr>
        <w:t>39.66</w:t>
      </w:r>
      <w:r>
        <w:rPr>
          <w:rFonts w:ascii="仿宋_GB2312" w:eastAsia="仿宋_GB2312" w:hAnsi="宋体" w:hint="eastAsia"/>
          <w:sz w:val="32"/>
          <w:szCs w:val="32"/>
          <w:lang w:val="zh-CN"/>
        </w:rPr>
        <w:t>万元，资金支付范围、标准、依据合法合规，与预算相符。</w:t>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rsidR="0043317A" w:rsidRDefault="0043317A" w:rsidP="0043317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43317A" w:rsidRDefault="0043317A" w:rsidP="0043317A">
      <w:pPr>
        <w:pStyle w:val="a0"/>
        <w:spacing w:before="93"/>
        <w:ind w:firstLineChars="200" w:firstLine="640"/>
        <w:rPr>
          <w:rFonts w:hAnsi="宋体"/>
          <w:kern w:val="2"/>
          <w:sz w:val="32"/>
          <w:szCs w:val="32"/>
          <w:lang w:val="zh-CN"/>
        </w:rPr>
      </w:pPr>
      <w:r w:rsidRPr="00147885">
        <w:rPr>
          <w:rFonts w:hAnsi="宋体" w:hint="eastAsia"/>
          <w:kern w:val="2"/>
          <w:sz w:val="32"/>
          <w:szCs w:val="32"/>
          <w:lang w:val="zh-CN"/>
        </w:rPr>
        <w:t>1.根据区财政预算项目批复，下达项目经费指标，预算单位进行项目实施。</w:t>
      </w:r>
    </w:p>
    <w:p w:rsidR="0043317A" w:rsidRPr="00147885" w:rsidRDefault="0043317A" w:rsidP="0043317A">
      <w:pPr>
        <w:pStyle w:val="a0"/>
        <w:spacing w:before="93"/>
        <w:ind w:firstLineChars="200" w:firstLine="640"/>
        <w:rPr>
          <w:rFonts w:hAnsi="宋体"/>
          <w:kern w:val="2"/>
          <w:sz w:val="32"/>
          <w:szCs w:val="32"/>
          <w:lang w:val="zh-CN"/>
        </w:rPr>
      </w:pPr>
      <w:r>
        <w:rPr>
          <w:rFonts w:hAnsi="宋体" w:hint="eastAsia"/>
          <w:kern w:val="2"/>
          <w:sz w:val="32"/>
          <w:szCs w:val="32"/>
          <w:lang w:val="zh-CN"/>
        </w:rPr>
        <w:t>2.资金支付根据项目进度情况，报分管领导审批同意后呈报主要负责人审核并同意支付。</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项目是区财政局纳入年度预算，财政局严格按照项目要求及财经法律法规等要求落实。</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lastRenderedPageBreak/>
        <w:t>（三）项目监管情况。</w:t>
      </w:r>
      <w:r>
        <w:rPr>
          <w:rFonts w:ascii="仿宋_GB2312" w:eastAsia="仿宋_GB2312" w:hAnsi="宋体" w:hint="eastAsia"/>
          <w:sz w:val="32"/>
          <w:szCs w:val="32"/>
          <w:lang w:val="zh-CN"/>
        </w:rPr>
        <w:t>项目完成情况每年要填绩效分析报告，并上报相关对口管理部门检查。</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43317A" w:rsidRPr="008B58F4" w:rsidRDefault="0043317A" w:rsidP="004331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1.数量指标：</w:t>
      </w:r>
      <w:r w:rsidR="002A2322">
        <w:rPr>
          <w:rFonts w:ascii="仿宋_GB2312" w:eastAsia="仿宋_GB2312" w:hAnsi="宋体" w:hint="eastAsia"/>
          <w:sz w:val="32"/>
          <w:szCs w:val="32"/>
          <w:lang w:val="zh-CN"/>
        </w:rPr>
        <w:t>保障全区90家以上</w:t>
      </w:r>
      <w:r>
        <w:rPr>
          <w:rFonts w:ascii="仿宋_GB2312" w:eastAsia="仿宋_GB2312" w:hAnsi="宋体" w:hint="eastAsia"/>
          <w:sz w:val="32"/>
          <w:szCs w:val="32"/>
          <w:lang w:val="zh-CN"/>
        </w:rPr>
        <w:t>区级预算单位</w:t>
      </w:r>
      <w:r w:rsidR="002A2322">
        <w:rPr>
          <w:rFonts w:ascii="仿宋_GB2312" w:eastAsia="仿宋_GB2312" w:hAnsi="宋体" w:hint="eastAsia"/>
          <w:sz w:val="32"/>
          <w:szCs w:val="32"/>
          <w:lang w:val="zh-CN"/>
        </w:rPr>
        <w:t>金财网络正常运转</w:t>
      </w:r>
      <w:r>
        <w:rPr>
          <w:rFonts w:ascii="仿宋_GB2312" w:eastAsia="仿宋_GB2312" w:hAnsi="宋体" w:hint="eastAsia"/>
          <w:sz w:val="32"/>
          <w:szCs w:val="32"/>
          <w:lang w:val="zh-CN"/>
        </w:rPr>
        <w:t>。</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2.质量指标：</w:t>
      </w:r>
      <w:r w:rsidR="009D2A25">
        <w:rPr>
          <w:rFonts w:ascii="仿宋_GB2312" w:eastAsia="仿宋_GB2312" w:hAnsi="宋体" w:hint="eastAsia"/>
          <w:sz w:val="32"/>
          <w:szCs w:val="32"/>
          <w:lang w:val="zh-CN"/>
        </w:rPr>
        <w:t>金财网络运转良好。</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3.时效指标：</w:t>
      </w:r>
      <w:r w:rsidR="009D2A25">
        <w:rPr>
          <w:rFonts w:ascii="仿宋_GB2312" w:eastAsia="仿宋_GB2312" w:hAnsi="宋体" w:hint="eastAsia"/>
          <w:sz w:val="32"/>
          <w:szCs w:val="32"/>
          <w:lang w:val="zh-CN"/>
        </w:rPr>
        <w:t>出现网络故障或者网络维护不超过48小时。</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4.成本指标：支付</w:t>
      </w:r>
      <w:r w:rsidR="00690CB5">
        <w:rPr>
          <w:rFonts w:ascii="仿宋_GB2312" w:eastAsia="仿宋_GB2312" w:hAnsi="宋体" w:hint="eastAsia"/>
          <w:sz w:val="32"/>
          <w:szCs w:val="32"/>
          <w:lang w:val="zh-CN"/>
        </w:rPr>
        <w:t>39.66</w:t>
      </w:r>
      <w:r>
        <w:rPr>
          <w:rFonts w:ascii="仿宋_GB2312" w:eastAsia="仿宋_GB2312" w:hAnsi="宋体" w:hint="eastAsia"/>
          <w:sz w:val="32"/>
          <w:szCs w:val="32"/>
          <w:lang w:val="zh-CN"/>
        </w:rPr>
        <w:t>万元，支付项目经费的</w:t>
      </w:r>
      <w:r w:rsidR="00690CB5">
        <w:rPr>
          <w:rFonts w:ascii="仿宋_GB2312" w:eastAsia="仿宋_GB2312" w:hAnsi="宋体" w:hint="eastAsia"/>
          <w:sz w:val="32"/>
          <w:szCs w:val="32"/>
          <w:lang w:val="zh-CN"/>
        </w:rPr>
        <w:t>98.46</w:t>
      </w:r>
      <w:r>
        <w:rPr>
          <w:rFonts w:ascii="仿宋_GB2312" w:eastAsia="仿宋_GB2312" w:hAnsi="宋体" w:hint="eastAsia"/>
          <w:sz w:val="32"/>
          <w:szCs w:val="32"/>
          <w:lang w:val="zh-CN"/>
        </w:rPr>
        <w:t>%。</w:t>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43317A" w:rsidRDefault="0043317A" w:rsidP="004331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1.社会效益指标：</w:t>
      </w:r>
      <w:r w:rsidR="002C2B7F">
        <w:rPr>
          <w:rFonts w:ascii="仿宋_GB2312" w:eastAsia="仿宋_GB2312" w:hAnsi="宋体" w:hint="eastAsia"/>
          <w:sz w:val="32"/>
          <w:szCs w:val="32"/>
          <w:lang w:val="zh-CN"/>
        </w:rPr>
        <w:t>保证金财系统正常运行，预算单位资金支付业务正常开展。</w:t>
      </w:r>
    </w:p>
    <w:p w:rsidR="0043317A" w:rsidRPr="00FB5E3B" w:rsidRDefault="0043317A" w:rsidP="0043317A">
      <w:pPr>
        <w:pStyle w:val="a0"/>
        <w:spacing w:before="93"/>
        <w:ind w:firstLineChars="200" w:firstLine="640"/>
        <w:rPr>
          <w:rFonts w:hAnsi="宋体"/>
          <w:kern w:val="2"/>
          <w:sz w:val="32"/>
          <w:szCs w:val="32"/>
          <w:lang w:val="zh-CN"/>
        </w:rPr>
      </w:pPr>
      <w:r w:rsidRPr="00FB5E3B">
        <w:rPr>
          <w:rFonts w:hAnsi="宋体" w:hint="eastAsia"/>
          <w:kern w:val="2"/>
          <w:sz w:val="32"/>
          <w:szCs w:val="32"/>
          <w:lang w:val="zh-CN"/>
        </w:rPr>
        <w:t>2.</w:t>
      </w:r>
      <w:r>
        <w:rPr>
          <w:rFonts w:hAnsi="宋体" w:hint="eastAsia"/>
          <w:kern w:val="2"/>
          <w:sz w:val="32"/>
          <w:szCs w:val="32"/>
          <w:lang w:val="zh-CN"/>
        </w:rPr>
        <w:t>满意度</w:t>
      </w:r>
      <w:r w:rsidRPr="00FB5E3B">
        <w:rPr>
          <w:rFonts w:hAnsi="宋体" w:hint="eastAsia"/>
          <w:kern w:val="2"/>
          <w:sz w:val="32"/>
          <w:szCs w:val="32"/>
          <w:lang w:val="zh-CN"/>
        </w:rPr>
        <w:t>指标：</w:t>
      </w:r>
      <w:r>
        <w:rPr>
          <w:rFonts w:hAnsi="宋体" w:hint="eastAsia"/>
          <w:kern w:val="2"/>
          <w:sz w:val="32"/>
          <w:szCs w:val="32"/>
          <w:lang w:val="zh-CN"/>
        </w:rPr>
        <w:t>让各预算单位基本满意。</w:t>
      </w:r>
    </w:p>
    <w:p w:rsidR="0043317A" w:rsidRDefault="0043317A" w:rsidP="0043317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43317A" w:rsidRDefault="0043317A" w:rsidP="004331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本项目经费主要用于</w:t>
      </w:r>
      <w:r w:rsidR="00220EE6">
        <w:rPr>
          <w:rFonts w:ascii="仿宋_GB2312" w:eastAsia="仿宋_GB2312" w:hAnsi="宋体" w:hint="eastAsia"/>
          <w:sz w:val="32"/>
          <w:szCs w:val="32"/>
          <w:lang w:val="zh-CN"/>
        </w:rPr>
        <w:t>全区</w:t>
      </w:r>
      <w:r w:rsidR="002C2B7F">
        <w:rPr>
          <w:rFonts w:ascii="仿宋_GB2312" w:eastAsia="仿宋_GB2312" w:hAnsi="宋体" w:hint="eastAsia"/>
          <w:sz w:val="32"/>
          <w:szCs w:val="32"/>
          <w:lang w:val="zh-CN"/>
        </w:rPr>
        <w:t>金财网系统维护和保养，保证</w:t>
      </w:r>
      <w:r w:rsidR="00220EE6">
        <w:rPr>
          <w:rFonts w:ascii="仿宋_GB2312" w:eastAsia="仿宋_GB2312" w:hAnsi="宋体" w:hint="eastAsia"/>
          <w:sz w:val="32"/>
          <w:szCs w:val="32"/>
          <w:lang w:val="zh-CN"/>
        </w:rPr>
        <w:t>了</w:t>
      </w:r>
      <w:r w:rsidR="002C2B7F">
        <w:rPr>
          <w:rFonts w:ascii="仿宋_GB2312" w:eastAsia="仿宋_GB2312" w:hAnsi="宋体" w:hint="eastAsia"/>
          <w:sz w:val="32"/>
          <w:szCs w:val="32"/>
          <w:lang w:val="zh-CN"/>
        </w:rPr>
        <w:t>全区90家预算单位金财网络正常使用</w:t>
      </w:r>
      <w:r>
        <w:rPr>
          <w:rFonts w:ascii="仿宋_GB2312" w:eastAsia="仿宋_GB2312" w:hAnsi="宋体" w:hint="eastAsia"/>
          <w:sz w:val="32"/>
          <w:szCs w:val="32"/>
          <w:lang w:val="zh-CN"/>
        </w:rPr>
        <w:t>，</w:t>
      </w:r>
      <w:r w:rsidR="002C2B7F">
        <w:rPr>
          <w:rFonts w:ascii="仿宋_GB2312" w:eastAsia="仿宋_GB2312" w:hAnsi="宋体" w:hint="eastAsia"/>
          <w:sz w:val="32"/>
          <w:szCs w:val="32"/>
          <w:lang w:val="zh-CN"/>
        </w:rPr>
        <w:t>资金支付业务正常开展。</w:t>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43317A" w:rsidRDefault="0043317A" w:rsidP="0043317A">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hint="eastAsia"/>
          <w:sz w:val="32"/>
          <w:szCs w:val="32"/>
          <w:lang w:val="zh-CN"/>
        </w:rPr>
        <w:tab/>
      </w:r>
    </w:p>
    <w:p w:rsidR="0043317A" w:rsidRDefault="0043317A" w:rsidP="004331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220EE6" w:rsidRDefault="0043317A" w:rsidP="0043317A">
      <w:pPr>
        <w:widowControl/>
        <w:jc w:val="left"/>
        <w:rPr>
          <w:rFonts w:ascii="仿宋_GB2312" w:eastAsia="仿宋_GB2312" w:hAnsi="宋体" w:hint="eastAsia"/>
          <w:sz w:val="32"/>
          <w:szCs w:val="32"/>
          <w:lang w:val="zh-CN"/>
        </w:rPr>
      </w:pPr>
      <w:r>
        <w:rPr>
          <w:rFonts w:ascii="仿宋_GB2312" w:eastAsia="仿宋_GB2312" w:hAnsi="宋体" w:hint="eastAsia"/>
          <w:sz w:val="32"/>
          <w:szCs w:val="32"/>
          <w:lang w:val="zh-CN"/>
        </w:rPr>
        <w:lastRenderedPageBreak/>
        <w:t>严格控制各项支出，提高经费使用效率，保障业务目标的顺利完成，达到保稳定、保运转的工作目标。</w:t>
      </w: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hint="eastAsia"/>
          <w:sz w:val="40"/>
          <w:szCs w:val="40"/>
          <w:lang w:val="zh-CN"/>
        </w:rPr>
      </w:pPr>
    </w:p>
    <w:p w:rsidR="00220EE6" w:rsidRDefault="00220EE6" w:rsidP="00220EE6">
      <w:pPr>
        <w:spacing w:line="600" w:lineRule="exact"/>
        <w:jc w:val="center"/>
        <w:rPr>
          <w:rFonts w:ascii="方正小标宋简体" w:eastAsia="方正小标宋简体" w:hAnsi="方正小标宋简体" w:cs="方正小标宋简体"/>
          <w:sz w:val="40"/>
          <w:szCs w:val="40"/>
          <w:lang w:val="zh-CN"/>
        </w:rPr>
      </w:pPr>
      <w:r w:rsidRPr="00220EE6">
        <w:rPr>
          <w:rFonts w:ascii="方正小标宋简体" w:eastAsia="方正小标宋简体" w:hAnsi="方正小标宋简体" w:cs="方正小标宋简体" w:hint="eastAsia"/>
          <w:sz w:val="40"/>
          <w:szCs w:val="40"/>
          <w:lang w:val="zh-CN"/>
        </w:rPr>
        <w:lastRenderedPageBreak/>
        <w:t>车辆拍卖疫情防控期间延期交付补贴</w:t>
      </w:r>
      <w:r>
        <w:rPr>
          <w:rFonts w:ascii="方正小标宋简体" w:eastAsia="方正小标宋简体" w:hAnsi="方正小标宋简体" w:cs="方正小标宋简体" w:hint="eastAsia"/>
          <w:sz w:val="40"/>
          <w:szCs w:val="40"/>
          <w:lang w:val="zh-CN"/>
        </w:rPr>
        <w:t>项目支出</w:t>
      </w:r>
    </w:p>
    <w:p w:rsidR="00220EE6" w:rsidRDefault="00220EE6" w:rsidP="00220EE6">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绩效自评报告</w:t>
      </w:r>
    </w:p>
    <w:p w:rsidR="00220EE6" w:rsidRDefault="00220EE6" w:rsidP="00220EE6">
      <w:pPr>
        <w:spacing w:line="600" w:lineRule="exact"/>
        <w:ind w:firstLine="640"/>
        <w:jc w:val="center"/>
        <w:rPr>
          <w:rFonts w:ascii="宋体" w:hAnsi="宋体"/>
          <w:sz w:val="32"/>
          <w:szCs w:val="32"/>
          <w:lang w:val="zh-CN"/>
        </w:rPr>
      </w:pPr>
    </w:p>
    <w:p w:rsidR="00220EE6" w:rsidRDefault="00220EE6" w:rsidP="00220EE6">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1．攀枝花市西区财政局是该项目具体实施主体。</w:t>
      </w:r>
    </w:p>
    <w:p w:rsidR="00220EE6" w:rsidRPr="001F1149" w:rsidRDefault="00220EE6" w:rsidP="00220EE6">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2．项目立项、资金申报的依据：罚没车辆拍卖，盘活国有闲置资产。</w:t>
      </w:r>
    </w:p>
    <w:p w:rsidR="00220EE6" w:rsidRPr="003C185A" w:rsidRDefault="00220EE6" w:rsidP="00220EE6">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r w:rsidR="007E4027">
        <w:rPr>
          <w:rFonts w:ascii="仿宋_GB2312" w:eastAsia="仿宋_GB2312" w:hAnsi="宋体" w:hint="eastAsia"/>
          <w:sz w:val="32"/>
          <w:szCs w:val="32"/>
          <w:lang w:val="zh-CN"/>
        </w:rPr>
        <w:t>成功拍卖罚没车辆。</w:t>
      </w:r>
    </w:p>
    <w:p w:rsidR="007E4027" w:rsidRDefault="00220EE6" w:rsidP="00220EE6">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4．资金分配的原则及考虑因素：</w:t>
      </w:r>
      <w:r w:rsidR="007E4027">
        <w:rPr>
          <w:rFonts w:ascii="仿宋_GB2312" w:eastAsia="仿宋_GB2312" w:hAnsi="宋体" w:hint="eastAsia"/>
          <w:sz w:val="32"/>
          <w:szCs w:val="32"/>
          <w:lang w:val="zh-CN"/>
        </w:rPr>
        <w:t>成功拍卖罚没车辆。</w:t>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7E4027" w:rsidRDefault="00220EE6" w:rsidP="00220EE6">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1．项目主要内容：</w:t>
      </w:r>
      <w:r w:rsidR="007E4027">
        <w:rPr>
          <w:rFonts w:ascii="仿宋_GB2312" w:eastAsia="仿宋_GB2312" w:hAnsi="宋体" w:hint="eastAsia"/>
          <w:sz w:val="32"/>
          <w:szCs w:val="32"/>
          <w:lang w:val="zh-CN"/>
        </w:rPr>
        <w:t>罚没车辆拍卖、过户。</w:t>
      </w:r>
    </w:p>
    <w:p w:rsidR="00220EE6" w:rsidRPr="003C185A" w:rsidRDefault="00220EE6" w:rsidP="00220EE6">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2．项目应实现的具体绩效目标：</w:t>
      </w:r>
      <w:r w:rsidR="007E4027">
        <w:rPr>
          <w:rFonts w:ascii="仿宋_GB2312" w:eastAsia="仿宋_GB2312" w:hAnsi="宋体" w:hint="eastAsia"/>
          <w:sz w:val="32"/>
          <w:szCs w:val="32"/>
          <w:lang w:val="zh-CN"/>
        </w:rPr>
        <w:t>成功拍卖所有罚没车辆，实现资金回流，盘活闲置资产。</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按照项目支出绩效评价指标体系，针对申报内容、实施情况、资金兑现、财务管理、满意度等做出自我评价。</w:t>
      </w:r>
    </w:p>
    <w:p w:rsidR="00220EE6" w:rsidRDefault="00220EE6" w:rsidP="00220EE6">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该项目在</w:t>
      </w:r>
      <w:r w:rsidR="002A189A">
        <w:rPr>
          <w:rFonts w:ascii="仿宋_GB2312" w:eastAsia="仿宋_GB2312" w:hAnsi="宋体" w:hint="eastAsia"/>
          <w:sz w:val="32"/>
          <w:szCs w:val="32"/>
          <w:lang w:val="zh-CN"/>
        </w:rPr>
        <w:t>罚没车辆需要</w:t>
      </w:r>
      <w:r w:rsidR="00D26ECF">
        <w:rPr>
          <w:rFonts w:ascii="仿宋_GB2312" w:eastAsia="仿宋_GB2312" w:hAnsi="宋体" w:hint="eastAsia"/>
          <w:sz w:val="32"/>
          <w:szCs w:val="32"/>
          <w:lang w:val="zh-CN"/>
        </w:rPr>
        <w:t>拍卖</w:t>
      </w:r>
      <w:r w:rsidR="002A189A">
        <w:rPr>
          <w:rFonts w:ascii="仿宋_GB2312" w:eastAsia="仿宋_GB2312" w:hAnsi="宋体" w:hint="eastAsia"/>
          <w:sz w:val="32"/>
          <w:szCs w:val="32"/>
          <w:lang w:val="zh-CN"/>
        </w:rPr>
        <w:t>时追加预算，经过</w:t>
      </w:r>
      <w:r w:rsidR="002B3D3B">
        <w:rPr>
          <w:rFonts w:ascii="仿宋_GB2312" w:eastAsia="仿宋_GB2312" w:hAnsi="宋体" w:hint="eastAsia"/>
          <w:sz w:val="32"/>
          <w:szCs w:val="32"/>
          <w:lang w:val="zh-CN"/>
        </w:rPr>
        <w:t>区政府领导同意追加资金，</w:t>
      </w:r>
      <w:r w:rsidR="002A189A">
        <w:rPr>
          <w:rFonts w:ascii="仿宋_GB2312" w:eastAsia="仿宋_GB2312" w:hAnsi="宋体" w:hint="eastAsia"/>
          <w:sz w:val="32"/>
          <w:szCs w:val="32"/>
          <w:lang w:val="zh-CN"/>
        </w:rPr>
        <w:t>财政批复</w:t>
      </w:r>
      <w:r>
        <w:rPr>
          <w:rFonts w:ascii="仿宋_GB2312" w:eastAsia="仿宋_GB2312" w:hAnsi="宋体" w:hint="eastAsia"/>
          <w:sz w:val="32"/>
          <w:szCs w:val="32"/>
          <w:lang w:val="zh-CN"/>
        </w:rPr>
        <w:t>下达拨付经费。</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lastRenderedPageBreak/>
        <w:t>（二）资金计划、到位及使用情况（可用表格形式反映）。</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该项目属于区级预算项目经费。</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sidR="001854C6">
        <w:rPr>
          <w:rFonts w:ascii="仿宋_GB2312" w:eastAsia="仿宋_GB2312" w:hAnsi="宋体" w:hint="eastAsia"/>
          <w:sz w:val="32"/>
          <w:szCs w:val="32"/>
          <w:lang w:val="zh-CN"/>
        </w:rPr>
        <w:t>5</w:t>
      </w:r>
      <w:r w:rsidRPr="00DC3274">
        <w:rPr>
          <w:rFonts w:ascii="仿宋_GB2312" w:eastAsia="仿宋_GB2312" w:hAnsi="宋体" w:hint="eastAsia"/>
          <w:sz w:val="32"/>
          <w:szCs w:val="32"/>
          <w:lang w:val="zh-CN"/>
        </w:rPr>
        <w:t>万</w:t>
      </w:r>
      <w:r>
        <w:rPr>
          <w:rFonts w:ascii="仿宋_GB2312" w:eastAsia="仿宋_GB2312" w:hAnsi="宋体" w:hint="eastAsia"/>
          <w:sz w:val="32"/>
          <w:szCs w:val="32"/>
          <w:lang w:val="zh-CN"/>
        </w:rPr>
        <w:t>项目资金</w:t>
      </w:r>
      <w:r w:rsidR="00461ED9">
        <w:rPr>
          <w:rFonts w:ascii="仿宋_GB2312" w:eastAsia="仿宋_GB2312" w:hAnsi="宋体" w:hint="eastAsia"/>
          <w:sz w:val="32"/>
          <w:szCs w:val="32"/>
          <w:lang w:val="zh-CN"/>
        </w:rPr>
        <w:t>追加预算批复后</w:t>
      </w:r>
      <w:r>
        <w:rPr>
          <w:rFonts w:ascii="仿宋_GB2312" w:eastAsia="仿宋_GB2312" w:hAnsi="宋体" w:hint="eastAsia"/>
          <w:sz w:val="32"/>
          <w:szCs w:val="32"/>
          <w:lang w:val="zh-CN"/>
        </w:rPr>
        <w:t>已经全部到位。</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该项目资金在2021年内按照合同条件支付</w:t>
      </w:r>
      <w:r w:rsidR="00461ED9">
        <w:rPr>
          <w:rFonts w:ascii="仿宋_GB2312" w:eastAsia="仿宋_GB2312" w:hAnsi="宋体" w:hint="eastAsia"/>
          <w:sz w:val="32"/>
          <w:szCs w:val="32"/>
          <w:lang w:val="zh-CN"/>
        </w:rPr>
        <w:t>5</w:t>
      </w:r>
      <w:r>
        <w:rPr>
          <w:rFonts w:ascii="仿宋_GB2312" w:eastAsia="仿宋_GB2312" w:hAnsi="宋体" w:hint="eastAsia"/>
          <w:sz w:val="32"/>
          <w:szCs w:val="32"/>
          <w:lang w:val="zh-CN"/>
        </w:rPr>
        <w:t>万元，资金支付范围、标准、依据合法合规，与预算相符。</w:t>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rsidR="00220EE6" w:rsidRDefault="00220EE6" w:rsidP="00220EE6">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220EE6" w:rsidRDefault="00220EE6" w:rsidP="00220EE6">
      <w:pPr>
        <w:pStyle w:val="a0"/>
        <w:spacing w:before="93"/>
        <w:ind w:firstLineChars="200" w:firstLine="640"/>
        <w:rPr>
          <w:rFonts w:hAnsi="宋体"/>
          <w:kern w:val="2"/>
          <w:sz w:val="32"/>
          <w:szCs w:val="32"/>
          <w:lang w:val="zh-CN"/>
        </w:rPr>
      </w:pPr>
      <w:r w:rsidRPr="00147885">
        <w:rPr>
          <w:rFonts w:hAnsi="宋体" w:hint="eastAsia"/>
          <w:kern w:val="2"/>
          <w:sz w:val="32"/>
          <w:szCs w:val="32"/>
          <w:lang w:val="zh-CN"/>
        </w:rPr>
        <w:t>1.根据区财政预算项目批复，下达项目经费指标，预算单位进行项目实施。</w:t>
      </w:r>
    </w:p>
    <w:p w:rsidR="00220EE6" w:rsidRPr="00147885" w:rsidRDefault="00220EE6" w:rsidP="00220EE6">
      <w:pPr>
        <w:pStyle w:val="a0"/>
        <w:spacing w:before="93"/>
        <w:ind w:firstLineChars="200" w:firstLine="640"/>
        <w:rPr>
          <w:rFonts w:hAnsi="宋体"/>
          <w:kern w:val="2"/>
          <w:sz w:val="32"/>
          <w:szCs w:val="32"/>
          <w:lang w:val="zh-CN"/>
        </w:rPr>
      </w:pPr>
      <w:r>
        <w:rPr>
          <w:rFonts w:hAnsi="宋体" w:hint="eastAsia"/>
          <w:kern w:val="2"/>
          <w:sz w:val="32"/>
          <w:szCs w:val="32"/>
          <w:lang w:val="zh-CN"/>
        </w:rPr>
        <w:t>2.资金支付根据项目进度情况，报分管领导审批同意后呈报主要负责人审核并同意支付。</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项目是区财政局纳入年度预算，财政局严格按照项目要求及财经法律法规等要求落实。</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项目完成情况每年要填绩效分析报告，并上报相关对口管理部门检查。</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lastRenderedPageBreak/>
        <w:t>四、项目绩效情况</w:t>
      </w:r>
      <w:r>
        <w:rPr>
          <w:rFonts w:ascii="仿宋_GB2312" w:eastAsia="仿宋_GB2312" w:hAnsi="宋体" w:hint="eastAsia"/>
          <w:sz w:val="32"/>
          <w:szCs w:val="32"/>
          <w:lang w:val="zh-CN"/>
        </w:rPr>
        <w:tab/>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2413CB" w:rsidRDefault="00220EE6" w:rsidP="00220EE6">
      <w:pPr>
        <w:adjustRightInd w:val="0"/>
        <w:snapToGrid w:val="0"/>
        <w:spacing w:line="600" w:lineRule="exact"/>
        <w:ind w:firstLine="720"/>
        <w:rPr>
          <w:rFonts w:ascii="仿宋_GB2312" w:eastAsia="仿宋_GB2312" w:hAnsi="仿宋_GB2312" w:cs="仿宋_GB2312" w:hint="eastAsia"/>
          <w:sz w:val="28"/>
          <w:szCs w:val="28"/>
        </w:rPr>
      </w:pPr>
      <w:r>
        <w:rPr>
          <w:rFonts w:ascii="仿宋_GB2312" w:eastAsia="仿宋_GB2312" w:hAnsi="宋体" w:hint="eastAsia"/>
          <w:sz w:val="32"/>
          <w:szCs w:val="32"/>
          <w:lang w:val="zh-CN"/>
        </w:rPr>
        <w:t>1.数量指标：</w:t>
      </w:r>
      <w:r w:rsidR="002413CB" w:rsidRPr="002413CB">
        <w:rPr>
          <w:rFonts w:ascii="仿宋_GB2312" w:eastAsia="仿宋_GB2312" w:hAnsi="宋体" w:hint="eastAsia"/>
          <w:sz w:val="32"/>
          <w:szCs w:val="32"/>
          <w:lang w:val="zh-CN"/>
        </w:rPr>
        <w:t>完成10辆罚没车辆的拍卖</w:t>
      </w:r>
      <w:r w:rsidR="002413CB">
        <w:rPr>
          <w:rFonts w:ascii="仿宋_GB2312" w:eastAsia="仿宋_GB2312" w:hAnsi="宋体" w:hint="eastAsia"/>
          <w:sz w:val="32"/>
          <w:szCs w:val="32"/>
          <w:lang w:val="zh-CN"/>
        </w:rPr>
        <w:t>。</w:t>
      </w:r>
    </w:p>
    <w:p w:rsidR="00220EE6" w:rsidRDefault="002413CB" w:rsidP="00220EE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sidR="00220EE6">
        <w:rPr>
          <w:rFonts w:ascii="仿宋_GB2312" w:eastAsia="仿宋_GB2312" w:hAnsi="宋体" w:hint="eastAsia"/>
          <w:sz w:val="32"/>
          <w:szCs w:val="32"/>
          <w:lang w:val="zh-CN"/>
        </w:rPr>
        <w:t>.时效指标：</w:t>
      </w:r>
      <w:r w:rsidR="00C92D56">
        <w:rPr>
          <w:rFonts w:ascii="仿宋_GB2312" w:eastAsia="仿宋_GB2312" w:hAnsi="宋体" w:hint="eastAsia"/>
          <w:sz w:val="32"/>
          <w:szCs w:val="32"/>
          <w:lang w:val="zh-CN"/>
        </w:rPr>
        <w:t>按照工作进度12个月内完成，实际5个月内完成</w:t>
      </w:r>
      <w:r w:rsidR="00220EE6">
        <w:rPr>
          <w:rFonts w:ascii="仿宋_GB2312" w:eastAsia="仿宋_GB2312" w:hAnsi="宋体" w:hint="eastAsia"/>
          <w:sz w:val="32"/>
          <w:szCs w:val="32"/>
          <w:lang w:val="zh-CN"/>
        </w:rPr>
        <w:t>。</w:t>
      </w:r>
    </w:p>
    <w:p w:rsidR="00220EE6" w:rsidRDefault="00C92D56" w:rsidP="00220EE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w:t>
      </w:r>
      <w:r w:rsidR="00220EE6">
        <w:rPr>
          <w:rFonts w:ascii="仿宋_GB2312" w:eastAsia="仿宋_GB2312" w:hAnsi="宋体" w:hint="eastAsia"/>
          <w:sz w:val="32"/>
          <w:szCs w:val="32"/>
          <w:lang w:val="zh-CN"/>
        </w:rPr>
        <w:t>.成本指标：支付</w:t>
      </w:r>
      <w:r>
        <w:rPr>
          <w:rFonts w:ascii="仿宋_GB2312" w:eastAsia="仿宋_GB2312" w:hAnsi="宋体" w:hint="eastAsia"/>
          <w:sz w:val="32"/>
          <w:szCs w:val="32"/>
          <w:lang w:val="zh-CN"/>
        </w:rPr>
        <w:t>5</w:t>
      </w:r>
      <w:r w:rsidR="00220EE6">
        <w:rPr>
          <w:rFonts w:ascii="仿宋_GB2312" w:eastAsia="仿宋_GB2312" w:hAnsi="宋体" w:hint="eastAsia"/>
          <w:sz w:val="32"/>
          <w:szCs w:val="32"/>
          <w:lang w:val="zh-CN"/>
        </w:rPr>
        <w:t>万元，支付项目经费的</w:t>
      </w:r>
      <w:r>
        <w:rPr>
          <w:rFonts w:ascii="仿宋_GB2312" w:eastAsia="仿宋_GB2312" w:hAnsi="宋体" w:hint="eastAsia"/>
          <w:sz w:val="32"/>
          <w:szCs w:val="32"/>
          <w:lang w:val="zh-CN"/>
        </w:rPr>
        <w:t>100</w:t>
      </w:r>
      <w:r w:rsidR="00220EE6">
        <w:rPr>
          <w:rFonts w:ascii="仿宋_GB2312" w:eastAsia="仿宋_GB2312" w:hAnsi="宋体" w:hint="eastAsia"/>
          <w:sz w:val="32"/>
          <w:szCs w:val="32"/>
          <w:lang w:val="zh-CN"/>
        </w:rPr>
        <w:t>%。</w:t>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220EE6" w:rsidRDefault="00220EE6" w:rsidP="00220EE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sidR="00B14158">
        <w:rPr>
          <w:rFonts w:ascii="仿宋_GB2312" w:eastAsia="仿宋_GB2312" w:hAnsi="宋体" w:hint="eastAsia"/>
          <w:sz w:val="32"/>
          <w:szCs w:val="32"/>
          <w:lang w:val="zh-CN"/>
        </w:rPr>
        <w:t>经济</w:t>
      </w:r>
      <w:r>
        <w:rPr>
          <w:rFonts w:ascii="仿宋_GB2312" w:eastAsia="仿宋_GB2312" w:hAnsi="宋体" w:hint="eastAsia"/>
          <w:sz w:val="32"/>
          <w:szCs w:val="32"/>
          <w:lang w:val="zh-CN"/>
        </w:rPr>
        <w:t>效益指标：</w:t>
      </w:r>
      <w:r w:rsidR="00B14158">
        <w:rPr>
          <w:rFonts w:ascii="仿宋_GB2312" w:eastAsia="仿宋_GB2312" w:hAnsi="宋体" w:hint="eastAsia"/>
          <w:sz w:val="32"/>
          <w:szCs w:val="32"/>
          <w:lang w:val="zh-CN"/>
        </w:rPr>
        <w:t>成功盘活闲置资产，实现资金回流财政统一管理。</w:t>
      </w:r>
    </w:p>
    <w:p w:rsidR="00220EE6" w:rsidRPr="00FB5E3B" w:rsidRDefault="00220EE6" w:rsidP="00220EE6">
      <w:pPr>
        <w:pStyle w:val="a0"/>
        <w:spacing w:before="93"/>
        <w:ind w:firstLineChars="200" w:firstLine="640"/>
        <w:rPr>
          <w:rFonts w:hAnsi="宋体"/>
          <w:kern w:val="2"/>
          <w:sz w:val="32"/>
          <w:szCs w:val="32"/>
          <w:lang w:val="zh-CN"/>
        </w:rPr>
      </w:pPr>
      <w:r w:rsidRPr="00FB5E3B">
        <w:rPr>
          <w:rFonts w:hAnsi="宋体" w:hint="eastAsia"/>
          <w:kern w:val="2"/>
          <w:sz w:val="32"/>
          <w:szCs w:val="32"/>
          <w:lang w:val="zh-CN"/>
        </w:rPr>
        <w:t>2.</w:t>
      </w:r>
      <w:r>
        <w:rPr>
          <w:rFonts w:hAnsi="宋体" w:hint="eastAsia"/>
          <w:kern w:val="2"/>
          <w:sz w:val="32"/>
          <w:szCs w:val="32"/>
          <w:lang w:val="zh-CN"/>
        </w:rPr>
        <w:t>满意度</w:t>
      </w:r>
      <w:r w:rsidRPr="00FB5E3B">
        <w:rPr>
          <w:rFonts w:hAnsi="宋体" w:hint="eastAsia"/>
          <w:kern w:val="2"/>
          <w:sz w:val="32"/>
          <w:szCs w:val="32"/>
          <w:lang w:val="zh-CN"/>
        </w:rPr>
        <w:t>指标：</w:t>
      </w:r>
      <w:r>
        <w:rPr>
          <w:rFonts w:hAnsi="宋体" w:hint="eastAsia"/>
          <w:kern w:val="2"/>
          <w:sz w:val="32"/>
          <w:szCs w:val="32"/>
          <w:lang w:val="zh-CN"/>
        </w:rPr>
        <w:t>让各预算单位基本满意。</w:t>
      </w:r>
    </w:p>
    <w:p w:rsidR="00220EE6" w:rsidRDefault="00220EE6" w:rsidP="00220EE6">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B14158" w:rsidRDefault="00220EE6" w:rsidP="00220EE6">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本项目经费主要用于</w:t>
      </w:r>
      <w:r w:rsidR="00B14158">
        <w:rPr>
          <w:rFonts w:ascii="仿宋_GB2312" w:eastAsia="仿宋_GB2312" w:hAnsi="宋体" w:hint="eastAsia"/>
          <w:sz w:val="32"/>
          <w:szCs w:val="32"/>
          <w:lang w:val="zh-CN"/>
        </w:rPr>
        <w:t>罚没车辆拍卖的挂网费用和过户费用，成功拍卖10台罚没车辆，让闲置资产得到盘活，资金回流财政统一安排。</w:t>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220EE6" w:rsidRDefault="00220EE6" w:rsidP="00220EE6">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hint="eastAsia"/>
          <w:sz w:val="32"/>
          <w:szCs w:val="32"/>
          <w:lang w:val="zh-CN"/>
        </w:rPr>
        <w:tab/>
      </w:r>
    </w:p>
    <w:p w:rsidR="00220EE6" w:rsidRDefault="00220EE6" w:rsidP="00220EE6">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3A4A62" w:rsidRDefault="00220EE6" w:rsidP="00B14158">
      <w:pPr>
        <w:widowControl/>
        <w:ind w:firstLineChars="200" w:firstLine="640"/>
        <w:jc w:val="left"/>
        <w:rPr>
          <w:rStyle w:val="1Char"/>
          <w:rFonts w:ascii="黑体" w:eastAsia="黑体" w:hAnsi="黑体"/>
          <w:b w:val="0"/>
        </w:rPr>
      </w:pPr>
      <w:r>
        <w:rPr>
          <w:rFonts w:ascii="仿宋_GB2312" w:eastAsia="仿宋_GB2312" w:hAnsi="宋体" w:hint="eastAsia"/>
          <w:sz w:val="32"/>
          <w:szCs w:val="32"/>
          <w:lang w:val="zh-CN"/>
        </w:rPr>
        <w:t>严格控制各项支出，提高经费使用效率，保障业务目标的顺利完成，达到保稳定、保运转的工作目标。</w:t>
      </w:r>
      <w:r w:rsidR="00E0185E">
        <w:rPr>
          <w:rStyle w:val="1Char"/>
          <w:rFonts w:ascii="黑体" w:eastAsia="黑体" w:hAnsi="黑体"/>
          <w:b w:val="0"/>
        </w:rPr>
        <w:br w:type="page"/>
      </w:r>
    </w:p>
    <w:bookmarkEnd w:id="0"/>
    <w:p w:rsidR="0043457A" w:rsidRDefault="0043457A" w:rsidP="0043457A">
      <w:pPr>
        <w:spacing w:line="600" w:lineRule="exact"/>
        <w:jc w:val="center"/>
        <w:rPr>
          <w:rFonts w:ascii="方正小标宋简体" w:eastAsia="方正小标宋简体" w:hAnsi="方正小标宋简体" w:cs="方正小标宋简体"/>
          <w:sz w:val="40"/>
          <w:szCs w:val="40"/>
          <w:lang w:val="zh-CN"/>
        </w:rPr>
      </w:pPr>
      <w:r w:rsidRPr="0043457A">
        <w:rPr>
          <w:rFonts w:ascii="方正小标宋简体" w:eastAsia="方正小标宋简体" w:hAnsi="方正小标宋简体" w:cs="方正小标宋简体" w:hint="eastAsia"/>
          <w:sz w:val="40"/>
          <w:szCs w:val="40"/>
          <w:lang w:val="zh-CN"/>
        </w:rPr>
        <w:lastRenderedPageBreak/>
        <w:t>2021年残疾人就业保障金</w:t>
      </w:r>
      <w:r>
        <w:rPr>
          <w:rFonts w:ascii="方正小标宋简体" w:eastAsia="方正小标宋简体" w:hAnsi="方正小标宋简体" w:cs="方正小标宋简体" w:hint="eastAsia"/>
          <w:sz w:val="40"/>
          <w:szCs w:val="40"/>
          <w:lang w:val="zh-CN"/>
        </w:rPr>
        <w:t>项目支出</w:t>
      </w:r>
    </w:p>
    <w:p w:rsidR="0043457A" w:rsidRDefault="0043457A" w:rsidP="0043457A">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绩效自评报告</w:t>
      </w:r>
    </w:p>
    <w:p w:rsidR="0043457A" w:rsidRDefault="0043457A" w:rsidP="0043457A">
      <w:pPr>
        <w:spacing w:line="600" w:lineRule="exact"/>
        <w:ind w:firstLine="640"/>
        <w:jc w:val="center"/>
        <w:rPr>
          <w:rFonts w:ascii="宋体" w:hAnsi="宋体"/>
          <w:sz w:val="32"/>
          <w:szCs w:val="32"/>
          <w:lang w:val="zh-CN"/>
        </w:rPr>
      </w:pPr>
    </w:p>
    <w:p w:rsidR="0043457A" w:rsidRDefault="0043457A" w:rsidP="0043457A">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1．攀枝花市西区财政局是该项目具体实施主体。</w:t>
      </w:r>
    </w:p>
    <w:p w:rsidR="0043457A" w:rsidRPr="0043457A" w:rsidRDefault="0043457A" w:rsidP="004345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2．项目立项、资金申报的依据：</w:t>
      </w:r>
      <w:r w:rsidRPr="0043457A">
        <w:rPr>
          <w:rFonts w:ascii="仿宋_GB2312" w:eastAsia="仿宋_GB2312" w:hAnsi="宋体" w:hint="eastAsia"/>
          <w:sz w:val="32"/>
          <w:szCs w:val="32"/>
          <w:lang w:val="zh-CN"/>
        </w:rPr>
        <w:t>全区所有预算单位残疾人就业保障金发放</w:t>
      </w:r>
      <w:r>
        <w:rPr>
          <w:rFonts w:ascii="仿宋_GB2312" w:eastAsia="仿宋_GB2312" w:hAnsi="宋体" w:hint="eastAsia"/>
          <w:sz w:val="32"/>
          <w:szCs w:val="32"/>
          <w:lang w:val="zh-CN"/>
        </w:rPr>
        <w:t>。</w:t>
      </w:r>
    </w:p>
    <w:p w:rsidR="0043457A" w:rsidRPr="003C185A" w:rsidRDefault="0043457A" w:rsidP="004345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r w:rsidR="0086629B">
        <w:rPr>
          <w:rFonts w:ascii="仿宋_GB2312" w:eastAsia="仿宋_GB2312" w:hAnsi="宋体" w:hint="eastAsia"/>
          <w:sz w:val="32"/>
          <w:szCs w:val="32"/>
          <w:lang w:val="zh-CN"/>
        </w:rPr>
        <w:t>通过资格条件审核的残疾人。</w:t>
      </w:r>
    </w:p>
    <w:p w:rsidR="0043457A" w:rsidRDefault="0043457A" w:rsidP="004345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4．资金分配的原则及考虑因素：符合条件的残疾人。</w:t>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43457A" w:rsidRDefault="0043457A" w:rsidP="004345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1．项目主要内容：</w:t>
      </w:r>
      <w:r w:rsidR="002417BE">
        <w:rPr>
          <w:rFonts w:ascii="仿宋_GB2312" w:eastAsia="仿宋_GB2312" w:hAnsi="宋体" w:hint="eastAsia"/>
          <w:sz w:val="32"/>
          <w:szCs w:val="32"/>
          <w:lang w:val="zh-CN"/>
        </w:rPr>
        <w:t>符合条件的残疾人就业保障金发放。</w:t>
      </w:r>
    </w:p>
    <w:p w:rsidR="00E111B0" w:rsidRPr="00E111B0" w:rsidRDefault="0043457A" w:rsidP="004345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w:t>
      </w:r>
      <w:r w:rsidR="002417BE">
        <w:rPr>
          <w:rFonts w:ascii="仿宋_GB2312" w:eastAsia="仿宋_GB2312" w:hAnsi="宋体" w:hint="eastAsia"/>
          <w:sz w:val="32"/>
          <w:szCs w:val="32"/>
          <w:lang w:val="zh-CN"/>
        </w:rPr>
        <w:t>.</w:t>
      </w:r>
      <w:r>
        <w:rPr>
          <w:rFonts w:ascii="仿宋_GB2312" w:eastAsia="仿宋_GB2312" w:hAnsi="宋体" w:hint="eastAsia"/>
          <w:sz w:val="32"/>
          <w:szCs w:val="32"/>
          <w:lang w:val="zh-CN"/>
        </w:rPr>
        <w:t>项目应实现的具体绩效目标：</w:t>
      </w:r>
      <w:r w:rsidR="00E111B0" w:rsidRPr="00E111B0">
        <w:rPr>
          <w:rFonts w:ascii="仿宋_GB2312" w:eastAsia="仿宋_GB2312" w:hAnsi="宋体" w:hint="eastAsia"/>
          <w:sz w:val="32"/>
          <w:szCs w:val="32"/>
          <w:lang w:val="zh-CN"/>
        </w:rPr>
        <w:t>完成全区所有预算单位残疾人就业保障金发放</w:t>
      </w:r>
      <w:r w:rsidR="00E111B0">
        <w:rPr>
          <w:rFonts w:ascii="仿宋_GB2312" w:eastAsia="仿宋_GB2312" w:hAnsi="宋体" w:hint="eastAsia"/>
          <w:sz w:val="32"/>
          <w:szCs w:val="32"/>
          <w:lang w:val="zh-CN"/>
        </w:rPr>
        <w:t>。</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按照项目支出绩效评价指标体系，针对申报内容、实施情况、资金兑现、财务管理、满意度等做出自我评价。</w:t>
      </w:r>
    </w:p>
    <w:p w:rsidR="0043457A" w:rsidRDefault="0043457A" w:rsidP="0043457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该项目在</w:t>
      </w:r>
      <w:r w:rsidR="005B7C81">
        <w:rPr>
          <w:rFonts w:ascii="仿宋_GB2312" w:eastAsia="仿宋_GB2312" w:hAnsi="宋体" w:hint="eastAsia"/>
          <w:sz w:val="32"/>
          <w:szCs w:val="32"/>
          <w:lang w:val="zh-CN"/>
        </w:rPr>
        <w:t>符合资格申报的残疾人统计完成后追加预算</w:t>
      </w:r>
      <w:r>
        <w:rPr>
          <w:rFonts w:ascii="仿宋_GB2312" w:eastAsia="仿宋_GB2312" w:hAnsi="宋体" w:hint="eastAsia"/>
          <w:sz w:val="32"/>
          <w:szCs w:val="32"/>
          <w:lang w:val="zh-CN"/>
        </w:rPr>
        <w:t>，经过区政府领导同意追加资金，财政批复下达拨付经费。</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lastRenderedPageBreak/>
        <w:t>（二）资金计划、到位及使用情况（可用表格形式反映）。</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该项目属于区级预算项目经费。</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sidR="00B53D68">
        <w:rPr>
          <w:rFonts w:ascii="仿宋_GB2312" w:eastAsia="仿宋_GB2312" w:hAnsi="宋体" w:hint="eastAsia"/>
          <w:sz w:val="32"/>
          <w:szCs w:val="32"/>
          <w:lang w:val="zh-CN"/>
        </w:rPr>
        <w:t>144.54</w:t>
      </w:r>
      <w:r w:rsidRPr="00DC3274">
        <w:rPr>
          <w:rFonts w:ascii="仿宋_GB2312" w:eastAsia="仿宋_GB2312" w:hAnsi="宋体" w:hint="eastAsia"/>
          <w:sz w:val="32"/>
          <w:szCs w:val="32"/>
          <w:lang w:val="zh-CN"/>
        </w:rPr>
        <w:t>万</w:t>
      </w:r>
      <w:r>
        <w:rPr>
          <w:rFonts w:ascii="仿宋_GB2312" w:eastAsia="仿宋_GB2312" w:hAnsi="宋体" w:hint="eastAsia"/>
          <w:sz w:val="32"/>
          <w:szCs w:val="32"/>
          <w:lang w:val="zh-CN"/>
        </w:rPr>
        <w:t>项目资金追加预算批复后已经全部到位。</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该项目资金在2021年内按照合同条件支付</w:t>
      </w:r>
      <w:r w:rsidR="00CF4BD9">
        <w:rPr>
          <w:rFonts w:ascii="仿宋_GB2312" w:eastAsia="仿宋_GB2312" w:hAnsi="宋体" w:hint="eastAsia"/>
          <w:sz w:val="32"/>
          <w:szCs w:val="32"/>
          <w:lang w:val="zh-CN"/>
        </w:rPr>
        <w:t>144.54</w:t>
      </w:r>
      <w:r>
        <w:rPr>
          <w:rFonts w:ascii="仿宋_GB2312" w:eastAsia="仿宋_GB2312" w:hAnsi="宋体" w:hint="eastAsia"/>
          <w:sz w:val="32"/>
          <w:szCs w:val="32"/>
          <w:lang w:val="zh-CN"/>
        </w:rPr>
        <w:t>万元，资金支付范围、标准、依据合法合规，与预算相符。</w:t>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rsidR="0043457A" w:rsidRDefault="0043457A" w:rsidP="0043457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43457A" w:rsidRDefault="0043457A" w:rsidP="0043457A">
      <w:pPr>
        <w:pStyle w:val="a0"/>
        <w:spacing w:before="93"/>
        <w:ind w:firstLineChars="200" w:firstLine="640"/>
        <w:rPr>
          <w:rFonts w:hAnsi="宋体"/>
          <w:kern w:val="2"/>
          <w:sz w:val="32"/>
          <w:szCs w:val="32"/>
          <w:lang w:val="zh-CN"/>
        </w:rPr>
      </w:pPr>
      <w:r w:rsidRPr="00147885">
        <w:rPr>
          <w:rFonts w:hAnsi="宋体" w:hint="eastAsia"/>
          <w:kern w:val="2"/>
          <w:sz w:val="32"/>
          <w:szCs w:val="32"/>
          <w:lang w:val="zh-CN"/>
        </w:rPr>
        <w:t>1.根据区财政预算项目批复，下达项目经费指标，预算单位进行项目实施。</w:t>
      </w:r>
    </w:p>
    <w:p w:rsidR="0043457A" w:rsidRPr="00147885" w:rsidRDefault="0043457A" w:rsidP="0043457A">
      <w:pPr>
        <w:pStyle w:val="a0"/>
        <w:spacing w:before="93"/>
        <w:ind w:firstLineChars="200" w:firstLine="640"/>
        <w:rPr>
          <w:rFonts w:hAnsi="宋体"/>
          <w:kern w:val="2"/>
          <w:sz w:val="32"/>
          <w:szCs w:val="32"/>
          <w:lang w:val="zh-CN"/>
        </w:rPr>
      </w:pPr>
      <w:r>
        <w:rPr>
          <w:rFonts w:hAnsi="宋体" w:hint="eastAsia"/>
          <w:kern w:val="2"/>
          <w:sz w:val="32"/>
          <w:szCs w:val="32"/>
          <w:lang w:val="zh-CN"/>
        </w:rPr>
        <w:t>2.资金支付根据项目进度情况，报分管领导审批同意后呈报主要负责人审核并同意支付。</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项目是区财政局纳入年度预算，财政局严格按照项目要求及财经法律法规等要求落实。</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项目完成情况每年要填绩效分析报告，并上报相关对口管理部门检查。</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lastRenderedPageBreak/>
        <w:t>四、项目绩效情况</w:t>
      </w:r>
      <w:r>
        <w:rPr>
          <w:rFonts w:ascii="仿宋_GB2312" w:eastAsia="仿宋_GB2312" w:hAnsi="宋体" w:hint="eastAsia"/>
          <w:sz w:val="32"/>
          <w:szCs w:val="32"/>
          <w:lang w:val="zh-CN"/>
        </w:rPr>
        <w:tab/>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43457A" w:rsidRDefault="0043457A" w:rsidP="0043457A">
      <w:pPr>
        <w:adjustRightInd w:val="0"/>
        <w:snapToGrid w:val="0"/>
        <w:spacing w:line="600" w:lineRule="exact"/>
        <w:ind w:firstLine="720"/>
        <w:rPr>
          <w:rFonts w:ascii="仿宋_GB2312" w:eastAsia="仿宋_GB2312" w:hAnsi="仿宋_GB2312" w:cs="仿宋_GB2312" w:hint="eastAsia"/>
          <w:sz w:val="28"/>
          <w:szCs w:val="28"/>
        </w:rPr>
      </w:pPr>
      <w:r>
        <w:rPr>
          <w:rFonts w:ascii="仿宋_GB2312" w:eastAsia="仿宋_GB2312" w:hAnsi="宋体" w:hint="eastAsia"/>
          <w:sz w:val="32"/>
          <w:szCs w:val="32"/>
          <w:lang w:val="zh-CN"/>
        </w:rPr>
        <w:t>1.数量指标：</w:t>
      </w:r>
      <w:r w:rsidRPr="002413CB">
        <w:rPr>
          <w:rFonts w:ascii="仿宋_GB2312" w:eastAsia="仿宋_GB2312" w:hAnsi="宋体" w:hint="eastAsia"/>
          <w:sz w:val="32"/>
          <w:szCs w:val="32"/>
          <w:lang w:val="zh-CN"/>
        </w:rPr>
        <w:t>完成</w:t>
      </w:r>
      <w:r w:rsidR="001B7ABC">
        <w:rPr>
          <w:rFonts w:ascii="仿宋_GB2312" w:eastAsia="仿宋_GB2312" w:hAnsi="宋体" w:hint="eastAsia"/>
          <w:sz w:val="32"/>
          <w:szCs w:val="32"/>
          <w:lang w:val="zh-CN"/>
        </w:rPr>
        <w:t>88家预算单位残疾人就业保障金发放。</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2.时效指标：按照工作进度</w:t>
      </w:r>
      <w:r w:rsidR="007D6D7C">
        <w:rPr>
          <w:rFonts w:ascii="仿宋_GB2312" w:eastAsia="仿宋_GB2312" w:hAnsi="宋体" w:hint="eastAsia"/>
          <w:sz w:val="32"/>
          <w:szCs w:val="32"/>
          <w:lang w:val="zh-CN"/>
        </w:rPr>
        <w:t>3</w:t>
      </w:r>
      <w:r>
        <w:rPr>
          <w:rFonts w:ascii="仿宋_GB2312" w:eastAsia="仿宋_GB2312" w:hAnsi="宋体" w:hint="eastAsia"/>
          <w:sz w:val="32"/>
          <w:szCs w:val="32"/>
          <w:lang w:val="zh-CN"/>
        </w:rPr>
        <w:t>个月内完成，实际</w:t>
      </w:r>
      <w:r w:rsidR="007D6D7C">
        <w:rPr>
          <w:rFonts w:ascii="仿宋_GB2312" w:eastAsia="仿宋_GB2312" w:hAnsi="宋体" w:hint="eastAsia"/>
          <w:sz w:val="32"/>
          <w:szCs w:val="32"/>
          <w:lang w:val="zh-CN"/>
        </w:rPr>
        <w:t>1</w:t>
      </w:r>
      <w:r>
        <w:rPr>
          <w:rFonts w:ascii="仿宋_GB2312" w:eastAsia="仿宋_GB2312" w:hAnsi="宋体" w:hint="eastAsia"/>
          <w:sz w:val="32"/>
          <w:szCs w:val="32"/>
          <w:lang w:val="zh-CN"/>
        </w:rPr>
        <w:t>个月内完成。</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3.成本指标：支付</w:t>
      </w:r>
      <w:r w:rsidR="007D6D7C">
        <w:rPr>
          <w:rFonts w:ascii="仿宋_GB2312" w:eastAsia="仿宋_GB2312" w:hAnsi="宋体" w:hint="eastAsia"/>
          <w:sz w:val="32"/>
          <w:szCs w:val="32"/>
          <w:lang w:val="zh-CN"/>
        </w:rPr>
        <w:t>144.54</w:t>
      </w:r>
      <w:r>
        <w:rPr>
          <w:rFonts w:ascii="仿宋_GB2312" w:eastAsia="仿宋_GB2312" w:hAnsi="宋体" w:hint="eastAsia"/>
          <w:sz w:val="32"/>
          <w:szCs w:val="32"/>
          <w:lang w:val="zh-CN"/>
        </w:rPr>
        <w:t>万元，支付项目经费的100%。</w:t>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43457A" w:rsidRDefault="0043457A" w:rsidP="0043457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1.经济效益指标：</w:t>
      </w:r>
      <w:r w:rsidR="000D06C6">
        <w:rPr>
          <w:rFonts w:ascii="仿宋_GB2312" w:eastAsia="仿宋_GB2312" w:hAnsi="宋体" w:hint="eastAsia"/>
          <w:sz w:val="32"/>
          <w:szCs w:val="32"/>
          <w:lang w:val="zh-CN"/>
        </w:rPr>
        <w:t>支持残疾人积极就业，提高西区就业率。</w:t>
      </w:r>
    </w:p>
    <w:p w:rsidR="0043457A" w:rsidRPr="00FB5E3B" w:rsidRDefault="0043457A" w:rsidP="0043457A">
      <w:pPr>
        <w:pStyle w:val="a0"/>
        <w:spacing w:before="93"/>
        <w:ind w:firstLineChars="200" w:firstLine="640"/>
        <w:rPr>
          <w:rFonts w:hAnsi="宋体"/>
          <w:kern w:val="2"/>
          <w:sz w:val="32"/>
          <w:szCs w:val="32"/>
          <w:lang w:val="zh-CN"/>
        </w:rPr>
      </w:pPr>
      <w:r w:rsidRPr="00FB5E3B">
        <w:rPr>
          <w:rFonts w:hAnsi="宋体" w:hint="eastAsia"/>
          <w:kern w:val="2"/>
          <w:sz w:val="32"/>
          <w:szCs w:val="32"/>
          <w:lang w:val="zh-CN"/>
        </w:rPr>
        <w:t>2.</w:t>
      </w:r>
      <w:r>
        <w:rPr>
          <w:rFonts w:hAnsi="宋体" w:hint="eastAsia"/>
          <w:kern w:val="2"/>
          <w:sz w:val="32"/>
          <w:szCs w:val="32"/>
          <w:lang w:val="zh-CN"/>
        </w:rPr>
        <w:t>满意度</w:t>
      </w:r>
      <w:r w:rsidRPr="00FB5E3B">
        <w:rPr>
          <w:rFonts w:hAnsi="宋体" w:hint="eastAsia"/>
          <w:kern w:val="2"/>
          <w:sz w:val="32"/>
          <w:szCs w:val="32"/>
          <w:lang w:val="zh-CN"/>
        </w:rPr>
        <w:t>指标：</w:t>
      </w:r>
      <w:r>
        <w:rPr>
          <w:rFonts w:hAnsi="宋体" w:hint="eastAsia"/>
          <w:kern w:val="2"/>
          <w:sz w:val="32"/>
          <w:szCs w:val="32"/>
          <w:lang w:val="zh-CN"/>
        </w:rPr>
        <w:t>让</w:t>
      </w:r>
      <w:r w:rsidR="000D06C6">
        <w:rPr>
          <w:rFonts w:hAnsi="宋体" w:hint="eastAsia"/>
          <w:kern w:val="2"/>
          <w:sz w:val="32"/>
          <w:szCs w:val="32"/>
          <w:lang w:val="zh-CN"/>
        </w:rPr>
        <w:t>残疾人</w:t>
      </w:r>
      <w:r>
        <w:rPr>
          <w:rFonts w:hAnsi="宋体" w:hint="eastAsia"/>
          <w:kern w:val="2"/>
          <w:sz w:val="32"/>
          <w:szCs w:val="32"/>
          <w:lang w:val="zh-CN"/>
        </w:rPr>
        <w:t>基本满意。</w:t>
      </w:r>
    </w:p>
    <w:p w:rsidR="0043457A" w:rsidRDefault="0043457A" w:rsidP="0043457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EF2492" w:rsidRDefault="0043457A" w:rsidP="0043457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本项目经费主要用于</w:t>
      </w:r>
      <w:r w:rsidR="00EF2492">
        <w:rPr>
          <w:rFonts w:ascii="仿宋_GB2312" w:eastAsia="仿宋_GB2312" w:hAnsi="宋体" w:hint="eastAsia"/>
          <w:sz w:val="32"/>
          <w:szCs w:val="32"/>
          <w:lang w:val="zh-CN"/>
        </w:rPr>
        <w:t>全区88家预算单位残疾人就业保障金发放，预期3个月发放完成，实际1个月内成功发放，积极支持残疾人就业，提高西区残疾人就业率。</w:t>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43457A" w:rsidRDefault="0043457A" w:rsidP="0043457A">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hint="eastAsia"/>
          <w:sz w:val="32"/>
          <w:szCs w:val="32"/>
          <w:lang w:val="zh-CN"/>
        </w:rPr>
        <w:tab/>
      </w:r>
    </w:p>
    <w:p w:rsidR="0043457A" w:rsidRDefault="0043457A" w:rsidP="0043457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3A4A62" w:rsidRDefault="0043457A" w:rsidP="00DE3061">
      <w:pPr>
        <w:ind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zh-CN"/>
        </w:rPr>
        <w:t>严格控制各项支出，提高经费使用效率，保障业务目标的顺利完成，达到保稳定、保运转的工作目标。</w:t>
      </w:r>
    </w:p>
    <w:p w:rsidR="009C7F1E" w:rsidRDefault="009C7F1E" w:rsidP="009C7F1E">
      <w:pPr>
        <w:pStyle w:val="a0"/>
        <w:spacing w:before="93"/>
        <w:rPr>
          <w:rFonts w:hint="eastAsia"/>
          <w:lang w:val="zh-CN"/>
        </w:rPr>
      </w:pPr>
    </w:p>
    <w:p w:rsidR="009C7F1E" w:rsidRDefault="009C7F1E" w:rsidP="009C7F1E">
      <w:pPr>
        <w:spacing w:line="600" w:lineRule="exact"/>
        <w:jc w:val="center"/>
        <w:rPr>
          <w:rFonts w:ascii="方正小标宋简体" w:eastAsia="方正小标宋简体" w:hAnsi="方正小标宋简体" w:cs="方正小标宋简体"/>
          <w:sz w:val="40"/>
          <w:szCs w:val="40"/>
          <w:lang w:val="zh-CN"/>
        </w:rPr>
      </w:pPr>
      <w:r w:rsidRPr="003C185A">
        <w:rPr>
          <w:rFonts w:ascii="方正小标宋简体" w:eastAsia="方正小标宋简体" w:hAnsi="方正小标宋简体" w:cs="方正小标宋简体" w:hint="eastAsia"/>
          <w:sz w:val="40"/>
          <w:szCs w:val="40"/>
          <w:lang w:val="zh-CN"/>
        </w:rPr>
        <w:lastRenderedPageBreak/>
        <w:t>绩效评价体系建设</w:t>
      </w:r>
      <w:r>
        <w:rPr>
          <w:rFonts w:ascii="方正小标宋简体" w:eastAsia="方正小标宋简体" w:hAnsi="方正小标宋简体" w:cs="方正小标宋简体" w:hint="eastAsia"/>
          <w:sz w:val="40"/>
          <w:szCs w:val="40"/>
          <w:lang w:val="zh-CN"/>
        </w:rPr>
        <w:t>项目支出</w:t>
      </w:r>
    </w:p>
    <w:p w:rsidR="009C7F1E" w:rsidRDefault="009C7F1E" w:rsidP="009C7F1E">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绩效自评报告</w:t>
      </w:r>
    </w:p>
    <w:p w:rsidR="009C7F1E" w:rsidRDefault="009C7F1E" w:rsidP="009C7F1E">
      <w:pPr>
        <w:spacing w:line="600" w:lineRule="exact"/>
        <w:ind w:firstLine="640"/>
        <w:jc w:val="center"/>
        <w:rPr>
          <w:rFonts w:ascii="宋体" w:hAnsi="宋体"/>
          <w:sz w:val="32"/>
          <w:szCs w:val="32"/>
          <w:lang w:val="zh-CN"/>
        </w:rPr>
      </w:pPr>
    </w:p>
    <w:p w:rsidR="009C7F1E" w:rsidRDefault="009C7F1E" w:rsidP="009C7F1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1．攀枝花市西区财政局是该项目具体实施主体。</w:t>
      </w:r>
    </w:p>
    <w:p w:rsidR="009C7F1E" w:rsidRPr="003C185A" w:rsidRDefault="009C7F1E" w:rsidP="009C7F1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2．项目立项、资金申报的依据：</w:t>
      </w:r>
      <w:r w:rsidRPr="003C185A">
        <w:rPr>
          <w:rFonts w:ascii="仿宋_GB2312" w:eastAsia="仿宋_GB2312" w:hAnsi="宋体" w:hint="eastAsia"/>
          <w:sz w:val="32"/>
          <w:szCs w:val="32"/>
          <w:lang w:val="zh-CN"/>
        </w:rPr>
        <w:t>构建“事前绩效目标审核、事中绩效评价督察、事后绩效评估结果运用”的全过程绩效预算管理机制。</w:t>
      </w:r>
    </w:p>
    <w:p w:rsidR="009C7F1E" w:rsidRPr="003C185A" w:rsidRDefault="009C7F1E" w:rsidP="009C7F1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3．资金管理办法制定情况，资金支持具体项目的条件、范围与支持方式概况：此项目资金用于完成</w:t>
      </w:r>
      <w:r w:rsidRPr="003C185A">
        <w:rPr>
          <w:rFonts w:ascii="仿宋_GB2312" w:eastAsia="仿宋_GB2312" w:hAnsi="宋体" w:hint="eastAsia"/>
          <w:sz w:val="32"/>
          <w:szCs w:val="32"/>
          <w:lang w:val="zh-CN"/>
        </w:rPr>
        <w:t>构建“事前绩效目标审核、事中绩效评价督察、事后绩效评估结果运用”的全过程绩效预算管理机制。</w:t>
      </w:r>
    </w:p>
    <w:p w:rsidR="009C7F1E" w:rsidRPr="003C185A" w:rsidRDefault="009C7F1E" w:rsidP="009C7F1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4．资金分配的原则及考虑因素：</w:t>
      </w:r>
      <w:r w:rsidRPr="003C185A">
        <w:rPr>
          <w:rFonts w:ascii="仿宋_GB2312" w:eastAsia="仿宋_GB2312" w:hAnsi="宋体" w:hint="eastAsia"/>
          <w:sz w:val="32"/>
          <w:szCs w:val="32"/>
          <w:lang w:val="zh-CN"/>
        </w:rPr>
        <w:t>组织全区各预算单位完成绩效评价体系建设工作</w:t>
      </w:r>
      <w:r w:rsidRPr="003C185A">
        <w:rPr>
          <w:rFonts w:ascii="仿宋_GB2312" w:eastAsia="仿宋_GB2312" w:hAnsi="宋体" w:hint="eastAsia"/>
          <w:sz w:val="32"/>
          <w:szCs w:val="32"/>
          <w:lang w:val="zh-CN"/>
        </w:rPr>
        <w:t>。</w:t>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9C7F1E" w:rsidRPr="003C185A" w:rsidRDefault="009C7F1E" w:rsidP="009C7F1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1．项目主要内容：</w:t>
      </w:r>
      <w:r w:rsidRPr="003C185A">
        <w:rPr>
          <w:rFonts w:ascii="仿宋_GB2312" w:eastAsia="仿宋_GB2312" w:hAnsi="宋体" w:hint="eastAsia"/>
          <w:sz w:val="32"/>
          <w:szCs w:val="32"/>
          <w:lang w:val="zh-CN"/>
        </w:rPr>
        <w:t>构建“事前绩效目标审核、事中绩效评价督察、事后绩效评估结果运用”的全过程绩效预算管理机制。</w:t>
      </w:r>
    </w:p>
    <w:p w:rsidR="009C7F1E" w:rsidRPr="003C185A" w:rsidRDefault="009C7F1E" w:rsidP="009C7F1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2．项目应实现的具体绩效目标：</w:t>
      </w:r>
      <w:r w:rsidRPr="003C185A">
        <w:rPr>
          <w:rFonts w:ascii="仿宋_GB2312" w:eastAsia="仿宋_GB2312" w:hAnsi="宋体" w:hint="eastAsia"/>
          <w:sz w:val="32"/>
          <w:szCs w:val="32"/>
          <w:lang w:val="zh-CN"/>
        </w:rPr>
        <w:t>组织全区各预算单位完成绩效评价体系建设工作</w:t>
      </w:r>
      <w:r w:rsidRPr="003C185A">
        <w:rPr>
          <w:rFonts w:ascii="仿宋_GB2312" w:eastAsia="仿宋_GB2312" w:hAnsi="宋体" w:hint="eastAsia"/>
          <w:sz w:val="32"/>
          <w:szCs w:val="32"/>
          <w:lang w:val="zh-CN"/>
        </w:rPr>
        <w:t>。</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按照项目支出绩效评价指标体系，针对申报内容、实施情况、资金兑现、财务管理、满意度等做出自我评价。</w:t>
      </w:r>
    </w:p>
    <w:p w:rsidR="009C7F1E" w:rsidRDefault="009C7F1E" w:rsidP="009C7F1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该项目在上年末市级下达奖励资金，年初结转到今年使用。</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该项目属于市级预算项目经费。</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Pr>
          <w:rFonts w:ascii="仿宋_GB2312" w:eastAsia="仿宋_GB2312" w:hAnsi="宋体" w:hint="eastAsia"/>
          <w:sz w:val="32"/>
          <w:szCs w:val="32"/>
          <w:lang w:val="zh-CN"/>
        </w:rPr>
        <w:t>28</w:t>
      </w:r>
      <w:r w:rsidRPr="00DC3274">
        <w:rPr>
          <w:rFonts w:ascii="仿宋_GB2312" w:eastAsia="仿宋_GB2312" w:hAnsi="宋体" w:hint="eastAsia"/>
          <w:sz w:val="32"/>
          <w:szCs w:val="32"/>
          <w:lang w:val="zh-CN"/>
        </w:rPr>
        <w:t>万</w:t>
      </w:r>
      <w:r>
        <w:rPr>
          <w:rFonts w:ascii="仿宋_GB2312" w:eastAsia="仿宋_GB2312" w:hAnsi="宋体" w:hint="eastAsia"/>
          <w:sz w:val="32"/>
          <w:szCs w:val="32"/>
          <w:lang w:val="zh-CN"/>
        </w:rPr>
        <w:t>项目资金年初已经结转到位。</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该项目资金在2021年内按照合同条件支付</w:t>
      </w:r>
      <w:r w:rsidR="00153DCF">
        <w:rPr>
          <w:rFonts w:ascii="仿宋_GB2312" w:eastAsia="仿宋_GB2312" w:hAnsi="宋体" w:hint="eastAsia"/>
          <w:sz w:val="32"/>
          <w:szCs w:val="32"/>
          <w:lang w:val="zh-CN"/>
        </w:rPr>
        <w:t>27.97</w:t>
      </w:r>
      <w:r>
        <w:rPr>
          <w:rFonts w:ascii="仿宋_GB2312" w:eastAsia="仿宋_GB2312" w:hAnsi="宋体" w:hint="eastAsia"/>
          <w:sz w:val="32"/>
          <w:szCs w:val="32"/>
          <w:lang w:val="zh-CN"/>
        </w:rPr>
        <w:t>万元，资金支付范围、标准、依据合法合规，与预算相符。</w:t>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财政局根据单位实际情况建立健全了各项财务管理制度和约束机制，项目预算、资金拨付等严格执行财务管理制度，保证专款专用。财务人员按照相关规定进行了资金的审核、支付、核算，财务处理及时、规范。</w:t>
      </w:r>
    </w:p>
    <w:p w:rsidR="009C7F1E" w:rsidRDefault="009C7F1E" w:rsidP="009C7F1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9C7F1E" w:rsidRDefault="009C7F1E" w:rsidP="009C7F1E">
      <w:pPr>
        <w:pStyle w:val="a0"/>
        <w:spacing w:before="93"/>
        <w:ind w:firstLineChars="200" w:firstLine="640"/>
        <w:rPr>
          <w:rFonts w:hAnsi="宋体"/>
          <w:kern w:val="2"/>
          <w:sz w:val="32"/>
          <w:szCs w:val="32"/>
          <w:lang w:val="zh-CN"/>
        </w:rPr>
      </w:pPr>
      <w:r w:rsidRPr="00147885">
        <w:rPr>
          <w:rFonts w:hAnsi="宋体" w:hint="eastAsia"/>
          <w:kern w:val="2"/>
          <w:sz w:val="32"/>
          <w:szCs w:val="32"/>
          <w:lang w:val="zh-CN"/>
        </w:rPr>
        <w:t>1.根据区财政预算项目批复，下达项目经费指标，预算单位进行项目实施。</w:t>
      </w:r>
    </w:p>
    <w:p w:rsidR="009C7F1E" w:rsidRPr="00147885" w:rsidRDefault="009C7F1E" w:rsidP="009C7F1E">
      <w:pPr>
        <w:pStyle w:val="a0"/>
        <w:spacing w:before="93"/>
        <w:ind w:firstLineChars="200" w:firstLine="640"/>
        <w:rPr>
          <w:rFonts w:hAnsi="宋体"/>
          <w:kern w:val="2"/>
          <w:sz w:val="32"/>
          <w:szCs w:val="32"/>
          <w:lang w:val="zh-CN"/>
        </w:rPr>
      </w:pPr>
      <w:r>
        <w:rPr>
          <w:rFonts w:hAnsi="宋体" w:hint="eastAsia"/>
          <w:kern w:val="2"/>
          <w:sz w:val="32"/>
          <w:szCs w:val="32"/>
          <w:lang w:val="zh-CN"/>
        </w:rPr>
        <w:t>2.资金支付根据项目进度情况，报分管领导审批同意后</w:t>
      </w:r>
      <w:r>
        <w:rPr>
          <w:rFonts w:hAnsi="宋体" w:hint="eastAsia"/>
          <w:kern w:val="2"/>
          <w:sz w:val="32"/>
          <w:szCs w:val="32"/>
          <w:lang w:val="zh-CN"/>
        </w:rPr>
        <w:lastRenderedPageBreak/>
        <w:t>呈报主要负责人审核并同意支付。</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项目是区财政局纳入年度预算，财政局严格按照项目要求及财经法律法规等要求落实。</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项目完成情况每年要填绩效分析报告，并上报相关对口管理部门检查。</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9C7F1E" w:rsidRPr="008B58F4" w:rsidRDefault="009C7F1E" w:rsidP="009C7F1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1.数量指标：区级预算单位培训大于等于</w:t>
      </w:r>
      <w:r w:rsidRPr="008B58F4">
        <w:rPr>
          <w:rFonts w:ascii="仿宋_GB2312" w:eastAsia="仿宋_GB2312" w:hAnsi="宋体" w:hint="eastAsia"/>
          <w:sz w:val="32"/>
          <w:szCs w:val="32"/>
          <w:lang w:val="zh-CN"/>
        </w:rPr>
        <w:t>1期100人</w:t>
      </w:r>
      <w:r>
        <w:rPr>
          <w:rFonts w:ascii="仿宋_GB2312" w:eastAsia="仿宋_GB2312" w:hAnsi="宋体" w:hint="eastAsia"/>
          <w:sz w:val="32"/>
          <w:szCs w:val="32"/>
          <w:lang w:val="zh-CN"/>
        </w:rPr>
        <w:t>，重点绩效评价大于等于</w:t>
      </w:r>
      <w:r w:rsidRPr="008B58F4">
        <w:rPr>
          <w:rFonts w:ascii="仿宋_GB2312" w:eastAsia="仿宋_GB2312" w:hAnsi="宋体" w:hint="eastAsia"/>
          <w:sz w:val="32"/>
          <w:szCs w:val="32"/>
          <w:lang w:val="zh-CN"/>
        </w:rPr>
        <w:t>10家15个项目</w:t>
      </w:r>
      <w:r>
        <w:rPr>
          <w:rFonts w:ascii="仿宋_GB2312" w:eastAsia="仿宋_GB2312" w:hAnsi="宋体" w:hint="eastAsia"/>
          <w:sz w:val="32"/>
          <w:szCs w:val="32"/>
          <w:lang w:val="zh-CN"/>
        </w:rPr>
        <w:t>。</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2.质量指标：开展绩效管理，</w:t>
      </w:r>
      <w:r w:rsidRPr="008B58F4">
        <w:rPr>
          <w:rFonts w:ascii="仿宋_GB2312" w:eastAsia="仿宋_GB2312" w:hAnsi="宋体" w:hint="eastAsia"/>
          <w:sz w:val="32"/>
          <w:szCs w:val="32"/>
          <w:lang w:val="zh-CN"/>
        </w:rPr>
        <w:t>健全区级财政全过程绩效预算管理体制</w:t>
      </w:r>
      <w:r>
        <w:rPr>
          <w:rFonts w:ascii="仿宋_GB2312" w:eastAsia="仿宋_GB2312" w:hAnsi="宋体" w:hint="eastAsia"/>
          <w:sz w:val="32"/>
          <w:szCs w:val="32"/>
          <w:lang w:val="zh-CN"/>
        </w:rPr>
        <w:t>。</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3.时效指标：1年内完成。</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4.成本指标：支付</w:t>
      </w:r>
      <w:r w:rsidR="00153DCF">
        <w:rPr>
          <w:rFonts w:ascii="仿宋_GB2312" w:eastAsia="仿宋_GB2312" w:hAnsi="宋体" w:hint="eastAsia"/>
          <w:sz w:val="32"/>
          <w:szCs w:val="32"/>
          <w:lang w:val="zh-CN"/>
        </w:rPr>
        <w:t>27.97</w:t>
      </w:r>
      <w:r>
        <w:rPr>
          <w:rFonts w:ascii="仿宋_GB2312" w:eastAsia="仿宋_GB2312" w:hAnsi="宋体" w:hint="eastAsia"/>
          <w:sz w:val="32"/>
          <w:szCs w:val="32"/>
          <w:lang w:val="zh-CN"/>
        </w:rPr>
        <w:t>万元，支付项目经费的</w:t>
      </w:r>
      <w:r w:rsidR="00153DCF">
        <w:rPr>
          <w:rFonts w:ascii="仿宋_GB2312" w:eastAsia="仿宋_GB2312" w:hAnsi="宋体" w:hint="eastAsia"/>
          <w:sz w:val="32"/>
          <w:szCs w:val="32"/>
          <w:lang w:val="zh-CN"/>
        </w:rPr>
        <w:t>99.89</w:t>
      </w:r>
      <w:r>
        <w:rPr>
          <w:rFonts w:ascii="仿宋_GB2312" w:eastAsia="仿宋_GB2312" w:hAnsi="宋体" w:hint="eastAsia"/>
          <w:sz w:val="32"/>
          <w:szCs w:val="32"/>
          <w:lang w:val="zh-CN"/>
        </w:rPr>
        <w:t>%。</w:t>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9C7F1E" w:rsidRDefault="009C7F1E" w:rsidP="009C7F1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1.社会效益指标：</w:t>
      </w:r>
      <w:r w:rsidRPr="0078219A">
        <w:rPr>
          <w:rFonts w:ascii="仿宋_GB2312" w:eastAsia="仿宋_GB2312" w:hAnsi="宋体" w:hint="eastAsia"/>
          <w:sz w:val="32"/>
          <w:szCs w:val="32"/>
          <w:lang w:val="zh-CN"/>
        </w:rPr>
        <w:t>完成项目支出绩效评价</w:t>
      </w:r>
      <w:r w:rsidRPr="0078219A">
        <w:rPr>
          <w:rFonts w:ascii="仿宋_GB2312" w:eastAsia="仿宋_GB2312" w:hAnsi="宋体" w:hint="eastAsia"/>
          <w:sz w:val="32"/>
          <w:szCs w:val="32"/>
          <w:lang w:val="zh-CN"/>
        </w:rPr>
        <w:t>，</w:t>
      </w:r>
      <w:r w:rsidRPr="0078219A">
        <w:rPr>
          <w:rFonts w:ascii="仿宋_GB2312" w:eastAsia="仿宋_GB2312" w:hAnsi="宋体" w:hint="eastAsia"/>
          <w:sz w:val="32"/>
          <w:szCs w:val="32"/>
          <w:lang w:val="zh-CN"/>
        </w:rPr>
        <w:t>提升财政资金使用效益</w:t>
      </w:r>
      <w:r w:rsidRPr="0078219A">
        <w:rPr>
          <w:rFonts w:ascii="仿宋_GB2312" w:eastAsia="仿宋_GB2312" w:hAnsi="宋体" w:hint="eastAsia"/>
          <w:sz w:val="32"/>
          <w:szCs w:val="32"/>
          <w:lang w:val="zh-CN"/>
        </w:rPr>
        <w:t>。</w:t>
      </w:r>
    </w:p>
    <w:p w:rsidR="009C7F1E" w:rsidRPr="00FB5E3B" w:rsidRDefault="009C7F1E" w:rsidP="009C7F1E">
      <w:pPr>
        <w:pStyle w:val="a0"/>
        <w:spacing w:before="93"/>
        <w:ind w:firstLineChars="200" w:firstLine="640"/>
        <w:rPr>
          <w:rFonts w:hAnsi="宋体"/>
          <w:kern w:val="2"/>
          <w:sz w:val="32"/>
          <w:szCs w:val="32"/>
          <w:lang w:val="zh-CN"/>
        </w:rPr>
      </w:pPr>
      <w:r w:rsidRPr="00FB5E3B">
        <w:rPr>
          <w:rFonts w:hAnsi="宋体" w:hint="eastAsia"/>
          <w:kern w:val="2"/>
          <w:sz w:val="32"/>
          <w:szCs w:val="32"/>
          <w:lang w:val="zh-CN"/>
        </w:rPr>
        <w:t>2.</w:t>
      </w:r>
      <w:r>
        <w:rPr>
          <w:rFonts w:hAnsi="宋体" w:hint="eastAsia"/>
          <w:kern w:val="2"/>
          <w:sz w:val="32"/>
          <w:szCs w:val="32"/>
          <w:lang w:val="zh-CN"/>
        </w:rPr>
        <w:t>满意度</w:t>
      </w:r>
      <w:r w:rsidRPr="00FB5E3B">
        <w:rPr>
          <w:rFonts w:hAnsi="宋体" w:hint="eastAsia"/>
          <w:kern w:val="2"/>
          <w:sz w:val="32"/>
          <w:szCs w:val="32"/>
          <w:lang w:val="zh-CN"/>
        </w:rPr>
        <w:t>指标：</w:t>
      </w:r>
      <w:r>
        <w:rPr>
          <w:rFonts w:hAnsi="宋体" w:hint="eastAsia"/>
          <w:kern w:val="2"/>
          <w:sz w:val="32"/>
          <w:szCs w:val="32"/>
          <w:lang w:val="zh-CN"/>
        </w:rPr>
        <w:t>让各预算单位基本满意。</w:t>
      </w:r>
    </w:p>
    <w:p w:rsidR="009C7F1E" w:rsidRDefault="009C7F1E" w:rsidP="009C7F1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9C7F1E" w:rsidRDefault="009C7F1E" w:rsidP="009C7F1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本项目经费主要用于区级预算单位培训</w:t>
      </w:r>
      <w:r w:rsidRPr="008B58F4">
        <w:rPr>
          <w:rFonts w:ascii="仿宋_GB2312" w:eastAsia="仿宋_GB2312" w:hAnsi="宋体" w:hint="eastAsia"/>
          <w:sz w:val="32"/>
          <w:szCs w:val="32"/>
          <w:lang w:val="zh-CN"/>
        </w:rPr>
        <w:t>1期100人</w:t>
      </w:r>
      <w:r>
        <w:rPr>
          <w:rFonts w:ascii="仿宋_GB2312" w:eastAsia="仿宋_GB2312" w:hAnsi="宋体" w:hint="eastAsia"/>
          <w:sz w:val="32"/>
          <w:szCs w:val="32"/>
          <w:lang w:val="zh-CN"/>
        </w:rPr>
        <w:t>，重点绩效评价大于等于</w:t>
      </w:r>
      <w:r w:rsidRPr="008B58F4">
        <w:rPr>
          <w:rFonts w:ascii="仿宋_GB2312" w:eastAsia="仿宋_GB2312" w:hAnsi="宋体" w:hint="eastAsia"/>
          <w:sz w:val="32"/>
          <w:szCs w:val="32"/>
          <w:lang w:val="zh-CN"/>
        </w:rPr>
        <w:t>10家15个项目</w:t>
      </w:r>
      <w:r>
        <w:rPr>
          <w:rFonts w:ascii="仿宋_GB2312" w:eastAsia="仿宋_GB2312" w:hAnsi="宋体" w:hint="eastAsia"/>
          <w:sz w:val="32"/>
          <w:szCs w:val="32"/>
          <w:lang w:val="zh-CN"/>
        </w:rPr>
        <w:t>，通过培训，完成项目支出绩效评价工作，提升了财政资金使用效益。</w:t>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9C7F1E" w:rsidRDefault="009C7F1E" w:rsidP="009C7F1E">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无。</w:t>
      </w:r>
      <w:r>
        <w:rPr>
          <w:rFonts w:ascii="仿宋_GB2312" w:eastAsia="仿宋_GB2312" w:hAnsi="宋体" w:hint="eastAsia"/>
          <w:sz w:val="32"/>
          <w:szCs w:val="32"/>
          <w:lang w:val="zh-CN"/>
        </w:rPr>
        <w:tab/>
      </w:r>
    </w:p>
    <w:p w:rsidR="009C7F1E" w:rsidRDefault="009C7F1E" w:rsidP="009C7F1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9C7F1E" w:rsidRPr="003C185A" w:rsidRDefault="009C7F1E" w:rsidP="009C7F1E">
      <w:pPr>
        <w:pStyle w:val="a0"/>
        <w:spacing w:before="93"/>
        <w:ind w:firstLineChars="200" w:firstLine="640"/>
        <w:rPr>
          <w:lang w:val="zh-CN"/>
        </w:rPr>
      </w:pPr>
      <w:r>
        <w:rPr>
          <w:rFonts w:hAnsi="宋体" w:hint="eastAsia"/>
          <w:sz w:val="32"/>
          <w:szCs w:val="32"/>
          <w:lang w:val="zh-CN"/>
        </w:rPr>
        <w:t>严格控制各项支出，提高经费使用效率，保障业务目标的顺利完成，达到保稳定、保运转的工作目标。</w:t>
      </w:r>
    </w:p>
    <w:p w:rsidR="009C7F1E" w:rsidRDefault="009C7F1E"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9C7F1E">
      <w:pPr>
        <w:pStyle w:val="a0"/>
        <w:spacing w:before="93"/>
        <w:rPr>
          <w:rFonts w:hint="eastAsia"/>
          <w:lang w:val="zh-CN"/>
        </w:rPr>
      </w:pPr>
    </w:p>
    <w:p w:rsidR="00101343" w:rsidRDefault="00101343" w:rsidP="00101343">
      <w:pPr>
        <w:spacing w:line="600" w:lineRule="exact"/>
        <w:jc w:val="center"/>
        <w:rPr>
          <w:rFonts w:ascii="方正小标宋简体" w:eastAsia="方正小标宋简体" w:hAnsi="方正小标宋简体" w:cs="方正小标宋简体"/>
          <w:sz w:val="40"/>
          <w:szCs w:val="40"/>
          <w:lang w:val="zh-CN"/>
        </w:rPr>
      </w:pPr>
      <w:r w:rsidRPr="00101343">
        <w:rPr>
          <w:rFonts w:ascii="方正小标宋简体" w:eastAsia="方正小标宋简体" w:hAnsi="方正小标宋简体" w:cs="方正小标宋简体" w:hint="eastAsia"/>
          <w:sz w:val="40"/>
          <w:szCs w:val="40"/>
          <w:lang w:val="zh-CN"/>
        </w:rPr>
        <w:lastRenderedPageBreak/>
        <w:t>国库集中支付业务费</w:t>
      </w:r>
      <w:r>
        <w:rPr>
          <w:rFonts w:ascii="方正小标宋简体" w:eastAsia="方正小标宋简体" w:hAnsi="方正小标宋简体" w:cs="方正小标宋简体" w:hint="eastAsia"/>
          <w:sz w:val="40"/>
          <w:szCs w:val="40"/>
          <w:lang w:val="zh-CN"/>
        </w:rPr>
        <w:t>项目支出</w:t>
      </w:r>
    </w:p>
    <w:p w:rsidR="00101343" w:rsidRDefault="00101343" w:rsidP="00101343">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绩效自评报告</w:t>
      </w:r>
    </w:p>
    <w:p w:rsidR="00101343" w:rsidRDefault="00101343" w:rsidP="00101343">
      <w:pPr>
        <w:spacing w:line="600" w:lineRule="exact"/>
        <w:ind w:firstLine="640"/>
        <w:jc w:val="center"/>
        <w:rPr>
          <w:rFonts w:ascii="宋体" w:hAnsi="宋体"/>
          <w:sz w:val="32"/>
          <w:szCs w:val="32"/>
          <w:lang w:val="zh-CN"/>
        </w:rPr>
      </w:pPr>
    </w:p>
    <w:p w:rsidR="00101343" w:rsidRDefault="00101343" w:rsidP="00101343">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w:t>
      </w:r>
      <w:r w:rsidR="007E4DE6">
        <w:rPr>
          <w:rFonts w:ascii="仿宋_GB2312" w:eastAsia="仿宋_GB2312" w:hAnsi="宋体" w:hint="eastAsia"/>
          <w:sz w:val="32"/>
          <w:szCs w:val="32"/>
          <w:lang w:val="zh-CN"/>
        </w:rPr>
        <w:t>攀枝花市西区财政国库支付中心</w:t>
      </w:r>
      <w:r>
        <w:rPr>
          <w:rFonts w:ascii="仿宋_GB2312" w:eastAsia="仿宋_GB2312" w:hAnsi="宋体" w:hint="eastAsia"/>
          <w:sz w:val="32"/>
          <w:szCs w:val="32"/>
          <w:lang w:val="zh-CN"/>
        </w:rPr>
        <w:t>是该项目具体实施主体。</w:t>
      </w:r>
    </w:p>
    <w:p w:rsidR="000D1686" w:rsidRDefault="00101343" w:rsidP="00101343">
      <w:pPr>
        <w:adjustRightInd w:val="0"/>
        <w:snapToGrid w:val="0"/>
        <w:spacing w:line="600" w:lineRule="exact"/>
        <w:ind w:firstLine="720"/>
        <w:rPr>
          <w:rFonts w:ascii="宋体" w:hAnsi="宋体" w:cs="宋体" w:hint="eastAsia"/>
          <w:sz w:val="18"/>
          <w:szCs w:val="18"/>
        </w:rPr>
      </w:pPr>
      <w:r>
        <w:rPr>
          <w:rFonts w:ascii="仿宋_GB2312" w:eastAsia="仿宋_GB2312" w:hAnsi="宋体" w:hint="eastAsia"/>
          <w:sz w:val="32"/>
          <w:szCs w:val="32"/>
          <w:lang w:val="zh-CN"/>
        </w:rPr>
        <w:t>2．项目立项、资金申报的依据：</w:t>
      </w:r>
      <w:r w:rsidR="000D1686" w:rsidRPr="000D1686">
        <w:rPr>
          <w:rFonts w:ascii="仿宋_GB2312" w:eastAsia="仿宋_GB2312" w:hAnsi="宋体" w:hint="eastAsia"/>
          <w:sz w:val="32"/>
          <w:szCs w:val="32"/>
          <w:lang w:val="zh-CN"/>
        </w:rPr>
        <w:t>全面开展国库集中支付，保障全区各预算单位财政资金支付业务程序化、规范化；完善国库集中支付业务流程，提升集中支付效率</w:t>
      </w:r>
      <w:r w:rsidR="000D1686">
        <w:rPr>
          <w:rFonts w:ascii="仿宋_GB2312" w:eastAsia="仿宋_GB2312" w:hAnsi="宋体" w:hint="eastAsia"/>
          <w:sz w:val="32"/>
          <w:szCs w:val="32"/>
          <w:lang w:val="zh-CN"/>
        </w:rPr>
        <w:t>。</w:t>
      </w:r>
    </w:p>
    <w:p w:rsidR="00D14195" w:rsidRDefault="00101343" w:rsidP="00101343">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3．资金管理办法制定情况，资金支持具体项目的条件、范围与支持方式概况：此项目资金用于</w:t>
      </w:r>
      <w:r w:rsidR="00D14195" w:rsidRPr="000D1686">
        <w:rPr>
          <w:rFonts w:ascii="仿宋_GB2312" w:eastAsia="仿宋_GB2312" w:hAnsi="宋体" w:hint="eastAsia"/>
          <w:sz w:val="32"/>
          <w:szCs w:val="32"/>
          <w:lang w:val="zh-CN"/>
        </w:rPr>
        <w:t>开展国库集中支付，保障全区各预算单位财政资金支付业务程序化、规范化；完善国库集中支付业务流程，提升集中支付效率</w:t>
      </w:r>
      <w:r w:rsidR="00D14195">
        <w:rPr>
          <w:rFonts w:ascii="仿宋_GB2312" w:eastAsia="仿宋_GB2312" w:hAnsi="宋体" w:hint="eastAsia"/>
          <w:sz w:val="32"/>
          <w:szCs w:val="32"/>
          <w:lang w:val="zh-CN"/>
        </w:rPr>
        <w:t>。</w:t>
      </w:r>
    </w:p>
    <w:p w:rsidR="00101343" w:rsidRPr="003C185A" w:rsidRDefault="00101343" w:rsidP="00101343">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4．资金分配的原则及考虑因素：</w:t>
      </w:r>
      <w:r w:rsidRPr="003C185A">
        <w:rPr>
          <w:rFonts w:ascii="仿宋_GB2312" w:eastAsia="仿宋_GB2312" w:hAnsi="宋体" w:hint="eastAsia"/>
          <w:sz w:val="32"/>
          <w:szCs w:val="32"/>
          <w:lang w:val="zh-CN"/>
        </w:rPr>
        <w:t>全区各预算单位</w:t>
      </w:r>
      <w:r w:rsidR="00855764">
        <w:rPr>
          <w:rFonts w:ascii="仿宋_GB2312" w:eastAsia="仿宋_GB2312" w:hAnsi="宋体" w:hint="eastAsia"/>
          <w:sz w:val="32"/>
          <w:szCs w:val="32"/>
          <w:lang w:val="zh-CN"/>
        </w:rPr>
        <w:t>正常开展国库集中支付。</w:t>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D60316" w:rsidRDefault="00101343" w:rsidP="00101343">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1．项目主要内容：</w:t>
      </w:r>
      <w:r w:rsidR="00D60316" w:rsidRPr="000D1686">
        <w:rPr>
          <w:rFonts w:ascii="仿宋_GB2312" w:eastAsia="仿宋_GB2312" w:hAnsi="宋体" w:hint="eastAsia"/>
          <w:sz w:val="32"/>
          <w:szCs w:val="32"/>
          <w:lang w:val="zh-CN"/>
        </w:rPr>
        <w:t>全面开展国库集中支付，保障全区各预算单位财政资金支付业务程序化、规范化；完善国库集中支付业务流程，提升集中支付效率</w:t>
      </w:r>
      <w:r w:rsidR="00D60316">
        <w:rPr>
          <w:rFonts w:ascii="仿宋_GB2312" w:eastAsia="仿宋_GB2312" w:hAnsi="宋体" w:hint="eastAsia"/>
          <w:sz w:val="32"/>
          <w:szCs w:val="32"/>
          <w:lang w:val="zh-CN"/>
        </w:rPr>
        <w:t>。</w:t>
      </w:r>
    </w:p>
    <w:p w:rsidR="00D60316" w:rsidRPr="003C185A" w:rsidRDefault="00101343" w:rsidP="00D60316">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2．项目应实现的具体绩效目标：</w:t>
      </w:r>
      <w:r w:rsidR="00D60316" w:rsidRPr="003C185A">
        <w:rPr>
          <w:rFonts w:ascii="仿宋_GB2312" w:eastAsia="仿宋_GB2312" w:hAnsi="宋体" w:hint="eastAsia"/>
          <w:sz w:val="32"/>
          <w:szCs w:val="32"/>
          <w:lang w:val="zh-CN"/>
        </w:rPr>
        <w:t>全区各预算单位</w:t>
      </w:r>
      <w:r w:rsidR="00D60316">
        <w:rPr>
          <w:rFonts w:ascii="仿宋_GB2312" w:eastAsia="仿宋_GB2312" w:hAnsi="宋体" w:hint="eastAsia"/>
          <w:sz w:val="32"/>
          <w:szCs w:val="32"/>
          <w:lang w:val="zh-CN"/>
        </w:rPr>
        <w:t>正常开展国库集中支付。</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（三）项目自评步骤及方法。</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按照项目支出绩效评价指标体系，针对申报内容、实施情况、资金兑现、财务管理、满意度等做出自我评价。</w:t>
      </w:r>
    </w:p>
    <w:p w:rsidR="00101343" w:rsidRDefault="00101343" w:rsidP="001013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D60316" w:rsidRDefault="006451FD" w:rsidP="00D60316">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项目是区财政</w:t>
      </w:r>
      <w:r w:rsidR="00D73DC9">
        <w:rPr>
          <w:rFonts w:ascii="仿宋_GB2312" w:eastAsia="仿宋_GB2312" w:hAnsi="宋体" w:hint="eastAsia"/>
          <w:sz w:val="32"/>
          <w:szCs w:val="32"/>
          <w:lang w:val="zh-CN"/>
        </w:rPr>
        <w:t>国库支付中心</w:t>
      </w:r>
      <w:r>
        <w:rPr>
          <w:rFonts w:ascii="仿宋_GB2312" w:eastAsia="仿宋_GB2312" w:hAnsi="宋体" w:hint="eastAsia"/>
          <w:sz w:val="32"/>
          <w:szCs w:val="32"/>
          <w:lang w:val="zh-CN"/>
        </w:rPr>
        <w:t>纳入年度预算，财政局严格按照项目要求及财经法律法规等要求落实</w:t>
      </w:r>
      <w:r w:rsidR="00D60316">
        <w:rPr>
          <w:rFonts w:ascii="仿宋_GB2312" w:eastAsia="仿宋_GB2312" w:hAnsi="宋体" w:hint="eastAsia"/>
          <w:sz w:val="32"/>
          <w:szCs w:val="32"/>
          <w:lang w:val="zh-CN"/>
        </w:rPr>
        <w:t>。</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该项目属于</w:t>
      </w:r>
      <w:r w:rsidR="00D60316">
        <w:rPr>
          <w:rFonts w:ascii="仿宋_GB2312" w:eastAsia="仿宋_GB2312" w:hAnsi="宋体" w:hint="eastAsia"/>
          <w:sz w:val="32"/>
          <w:szCs w:val="32"/>
          <w:lang w:val="zh-CN"/>
        </w:rPr>
        <w:t>区</w:t>
      </w:r>
      <w:r>
        <w:rPr>
          <w:rFonts w:ascii="仿宋_GB2312" w:eastAsia="仿宋_GB2312" w:hAnsi="宋体" w:hint="eastAsia"/>
          <w:sz w:val="32"/>
          <w:szCs w:val="32"/>
          <w:lang w:val="zh-CN"/>
        </w:rPr>
        <w:t>级预算项目经费。</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sidR="00D60316">
        <w:rPr>
          <w:rFonts w:ascii="仿宋_GB2312" w:eastAsia="仿宋_GB2312" w:hAnsi="宋体" w:hint="eastAsia"/>
          <w:sz w:val="32"/>
          <w:szCs w:val="32"/>
          <w:lang w:val="zh-CN"/>
        </w:rPr>
        <w:t>35.82</w:t>
      </w:r>
      <w:r w:rsidRPr="00DC3274">
        <w:rPr>
          <w:rFonts w:ascii="仿宋_GB2312" w:eastAsia="仿宋_GB2312" w:hAnsi="宋体" w:hint="eastAsia"/>
          <w:sz w:val="32"/>
          <w:szCs w:val="32"/>
          <w:lang w:val="zh-CN"/>
        </w:rPr>
        <w:t>万</w:t>
      </w:r>
      <w:r>
        <w:rPr>
          <w:rFonts w:ascii="仿宋_GB2312" w:eastAsia="仿宋_GB2312" w:hAnsi="宋体" w:hint="eastAsia"/>
          <w:sz w:val="32"/>
          <w:szCs w:val="32"/>
          <w:lang w:val="zh-CN"/>
        </w:rPr>
        <w:t>项目资金年初已经</w:t>
      </w:r>
      <w:r w:rsidR="00D60316">
        <w:rPr>
          <w:rFonts w:ascii="仿宋_GB2312" w:eastAsia="仿宋_GB2312" w:hAnsi="宋体" w:hint="eastAsia"/>
          <w:sz w:val="32"/>
          <w:szCs w:val="32"/>
          <w:lang w:val="zh-CN"/>
        </w:rPr>
        <w:t>拨付</w:t>
      </w:r>
      <w:r>
        <w:rPr>
          <w:rFonts w:ascii="仿宋_GB2312" w:eastAsia="仿宋_GB2312" w:hAnsi="宋体" w:hint="eastAsia"/>
          <w:sz w:val="32"/>
          <w:szCs w:val="32"/>
          <w:lang w:val="zh-CN"/>
        </w:rPr>
        <w:t>到位。</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该项目资金在2021年内按照合同条件支付</w:t>
      </w:r>
      <w:r w:rsidR="007E4DE6">
        <w:rPr>
          <w:rFonts w:ascii="仿宋_GB2312" w:eastAsia="仿宋_GB2312" w:hAnsi="宋体" w:hint="eastAsia"/>
          <w:sz w:val="32"/>
          <w:szCs w:val="32"/>
          <w:lang w:val="zh-CN"/>
        </w:rPr>
        <w:t>35.38</w:t>
      </w:r>
      <w:r>
        <w:rPr>
          <w:rFonts w:ascii="仿宋_GB2312" w:eastAsia="仿宋_GB2312" w:hAnsi="宋体" w:hint="eastAsia"/>
          <w:sz w:val="32"/>
          <w:szCs w:val="32"/>
          <w:lang w:val="zh-CN"/>
        </w:rPr>
        <w:t>万元，资金支付范围、标准、依据合法合规，与预算相符。</w:t>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101343" w:rsidRDefault="007E4DE6" w:rsidP="001013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支付中心</w:t>
      </w:r>
      <w:r w:rsidR="00101343">
        <w:rPr>
          <w:rFonts w:ascii="仿宋_GB2312" w:eastAsia="仿宋_GB2312" w:hAnsi="宋体" w:hint="eastAsia"/>
          <w:sz w:val="32"/>
          <w:szCs w:val="32"/>
          <w:lang w:val="zh-CN"/>
        </w:rPr>
        <w:t>根据单位实际情况建立健全了各项财务管理制度和约束机制，项目预算、资金拨付等严格执行财务管理制度，保证专款专用。财务人员按照相关规定进行了资金的审核、支付、核算，财务处理及时、规范。</w:t>
      </w:r>
    </w:p>
    <w:p w:rsidR="00101343" w:rsidRDefault="00101343" w:rsidP="001013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101343" w:rsidRDefault="00101343" w:rsidP="00101343">
      <w:pPr>
        <w:pStyle w:val="a0"/>
        <w:spacing w:before="93"/>
        <w:ind w:firstLineChars="200" w:firstLine="640"/>
        <w:rPr>
          <w:rFonts w:hAnsi="宋体"/>
          <w:kern w:val="2"/>
          <w:sz w:val="32"/>
          <w:szCs w:val="32"/>
          <w:lang w:val="zh-CN"/>
        </w:rPr>
      </w:pPr>
      <w:r w:rsidRPr="00147885">
        <w:rPr>
          <w:rFonts w:hAnsi="宋体" w:hint="eastAsia"/>
          <w:kern w:val="2"/>
          <w:sz w:val="32"/>
          <w:szCs w:val="32"/>
          <w:lang w:val="zh-CN"/>
        </w:rPr>
        <w:t>1.根据区财政预算项目批复，下达项目经费指标，预算单位进行项目实施。</w:t>
      </w:r>
    </w:p>
    <w:p w:rsidR="00101343" w:rsidRPr="00147885" w:rsidRDefault="00101343" w:rsidP="00101343">
      <w:pPr>
        <w:pStyle w:val="a0"/>
        <w:spacing w:before="93"/>
        <w:ind w:firstLineChars="200" w:firstLine="640"/>
        <w:rPr>
          <w:rFonts w:hAnsi="宋体"/>
          <w:kern w:val="2"/>
          <w:sz w:val="32"/>
          <w:szCs w:val="32"/>
          <w:lang w:val="zh-CN"/>
        </w:rPr>
      </w:pPr>
      <w:r>
        <w:rPr>
          <w:rFonts w:hAnsi="宋体" w:hint="eastAsia"/>
          <w:kern w:val="2"/>
          <w:sz w:val="32"/>
          <w:szCs w:val="32"/>
          <w:lang w:val="zh-CN"/>
        </w:rPr>
        <w:t>2.资金支付根据项目进度情况，报分管领导审批同意后</w:t>
      </w:r>
      <w:r>
        <w:rPr>
          <w:rFonts w:hAnsi="宋体" w:hint="eastAsia"/>
          <w:kern w:val="2"/>
          <w:sz w:val="32"/>
          <w:szCs w:val="32"/>
          <w:lang w:val="zh-CN"/>
        </w:rPr>
        <w:lastRenderedPageBreak/>
        <w:t>呈报主要负责人审核并同意支付。</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项目是</w:t>
      </w:r>
      <w:r w:rsidR="007E4DE6">
        <w:rPr>
          <w:rFonts w:ascii="仿宋_GB2312" w:eastAsia="仿宋_GB2312" w:hAnsi="宋体" w:hint="eastAsia"/>
          <w:sz w:val="32"/>
          <w:szCs w:val="32"/>
          <w:lang w:val="zh-CN"/>
        </w:rPr>
        <w:t>支付中心</w:t>
      </w:r>
      <w:r>
        <w:rPr>
          <w:rFonts w:ascii="仿宋_GB2312" w:eastAsia="仿宋_GB2312" w:hAnsi="宋体" w:hint="eastAsia"/>
          <w:sz w:val="32"/>
          <w:szCs w:val="32"/>
          <w:lang w:val="zh-CN"/>
        </w:rPr>
        <w:t>纳入年度预算，</w:t>
      </w:r>
      <w:r w:rsidR="007E4DE6">
        <w:rPr>
          <w:rFonts w:ascii="仿宋_GB2312" w:eastAsia="仿宋_GB2312" w:hAnsi="宋体" w:hint="eastAsia"/>
          <w:sz w:val="32"/>
          <w:szCs w:val="32"/>
          <w:lang w:val="zh-CN"/>
        </w:rPr>
        <w:t>支付中心</w:t>
      </w:r>
      <w:r>
        <w:rPr>
          <w:rFonts w:ascii="仿宋_GB2312" w:eastAsia="仿宋_GB2312" w:hAnsi="宋体" w:hint="eastAsia"/>
          <w:sz w:val="32"/>
          <w:szCs w:val="32"/>
          <w:lang w:val="zh-CN"/>
        </w:rPr>
        <w:t>严格按照项目要求及财经法律法规等要求落实。</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项目完成情况每年要填绩效分析报告，并上报相关对口管理部门检查。</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101343" w:rsidRPr="008B58F4" w:rsidRDefault="00101343" w:rsidP="00101343">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1.数量指标：</w:t>
      </w:r>
      <w:r w:rsidR="007E4DE6" w:rsidRPr="007E4DE6">
        <w:rPr>
          <w:rFonts w:ascii="仿宋_GB2312" w:eastAsia="仿宋_GB2312" w:hAnsi="宋体" w:hint="eastAsia"/>
          <w:sz w:val="32"/>
          <w:szCs w:val="32"/>
          <w:lang w:val="zh-CN"/>
        </w:rPr>
        <w:t>根据业务类型，合同约定，支付业务经费35.82万元</w:t>
      </w:r>
      <w:r>
        <w:rPr>
          <w:rFonts w:ascii="仿宋_GB2312" w:eastAsia="仿宋_GB2312" w:hAnsi="宋体" w:hint="eastAsia"/>
          <w:sz w:val="32"/>
          <w:szCs w:val="32"/>
          <w:lang w:val="zh-CN"/>
        </w:rPr>
        <w:t>。</w:t>
      </w:r>
    </w:p>
    <w:p w:rsidR="007E4DE6" w:rsidRDefault="00101343" w:rsidP="00101343">
      <w:pPr>
        <w:adjustRightInd w:val="0"/>
        <w:snapToGrid w:val="0"/>
        <w:spacing w:line="600" w:lineRule="exact"/>
        <w:ind w:firstLine="720"/>
        <w:rPr>
          <w:rFonts w:ascii="仿宋_GB2312" w:eastAsia="仿宋_GB2312" w:hAnsi="仿宋_GB2312" w:cs="仿宋_GB2312" w:hint="eastAsia"/>
          <w:sz w:val="18"/>
          <w:szCs w:val="18"/>
        </w:rPr>
      </w:pPr>
      <w:r>
        <w:rPr>
          <w:rFonts w:ascii="仿宋_GB2312" w:eastAsia="仿宋_GB2312" w:hAnsi="宋体" w:hint="eastAsia"/>
          <w:sz w:val="32"/>
          <w:szCs w:val="32"/>
          <w:lang w:val="zh-CN"/>
        </w:rPr>
        <w:t>2.质量指标：</w:t>
      </w:r>
      <w:r w:rsidR="007E4DE6" w:rsidRPr="007E4DE6">
        <w:rPr>
          <w:rFonts w:ascii="仿宋_GB2312" w:eastAsia="仿宋_GB2312" w:hAnsi="宋体" w:hint="eastAsia"/>
          <w:sz w:val="32"/>
          <w:szCs w:val="32"/>
          <w:lang w:val="zh-CN"/>
        </w:rPr>
        <w:t>提升集中支付效率</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3.时效指标：</w:t>
      </w:r>
      <w:r w:rsidR="007E4DE6">
        <w:rPr>
          <w:rFonts w:ascii="仿宋_GB2312" w:eastAsia="仿宋_GB2312" w:hAnsi="宋体" w:hint="eastAsia"/>
          <w:sz w:val="32"/>
          <w:szCs w:val="32"/>
          <w:lang w:val="zh-CN"/>
        </w:rPr>
        <w:t>按工作计划完成</w:t>
      </w:r>
      <w:r>
        <w:rPr>
          <w:rFonts w:ascii="仿宋_GB2312" w:eastAsia="仿宋_GB2312" w:hAnsi="宋体" w:hint="eastAsia"/>
          <w:sz w:val="32"/>
          <w:szCs w:val="32"/>
          <w:lang w:val="zh-CN"/>
        </w:rPr>
        <w:t>。</w:t>
      </w:r>
    </w:p>
    <w:p w:rsidR="00101343" w:rsidRDefault="00101343" w:rsidP="00101343">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4.成本指标：支付</w:t>
      </w:r>
      <w:r w:rsidR="007E4DE6">
        <w:rPr>
          <w:rFonts w:ascii="仿宋_GB2312" w:eastAsia="仿宋_GB2312" w:hAnsi="宋体" w:hint="eastAsia"/>
          <w:sz w:val="32"/>
          <w:szCs w:val="32"/>
          <w:lang w:val="zh-CN"/>
        </w:rPr>
        <w:t>35.38</w:t>
      </w:r>
      <w:r>
        <w:rPr>
          <w:rFonts w:ascii="仿宋_GB2312" w:eastAsia="仿宋_GB2312" w:hAnsi="宋体" w:hint="eastAsia"/>
          <w:sz w:val="32"/>
          <w:szCs w:val="32"/>
          <w:lang w:val="zh-CN"/>
        </w:rPr>
        <w:t>万元，支付项目经费的</w:t>
      </w:r>
      <w:r w:rsidR="007E4DE6">
        <w:rPr>
          <w:rFonts w:ascii="仿宋_GB2312" w:eastAsia="仿宋_GB2312" w:hAnsi="宋体" w:hint="eastAsia"/>
          <w:sz w:val="32"/>
          <w:szCs w:val="32"/>
          <w:lang w:val="zh-CN"/>
        </w:rPr>
        <w:t>98.77</w:t>
      </w:r>
      <w:r>
        <w:rPr>
          <w:rFonts w:ascii="仿宋_GB2312" w:eastAsia="仿宋_GB2312" w:hAnsi="宋体" w:hint="eastAsia"/>
          <w:sz w:val="32"/>
          <w:szCs w:val="32"/>
          <w:lang w:val="zh-CN"/>
        </w:rPr>
        <w:t>%。</w:t>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AA53D6" w:rsidRDefault="00101343" w:rsidP="00AA53D6">
      <w:pPr>
        <w:adjustRightInd w:val="0"/>
        <w:snapToGrid w:val="0"/>
        <w:spacing w:line="600" w:lineRule="exact"/>
        <w:ind w:firstLine="720"/>
        <w:rPr>
          <w:rFonts w:ascii="仿宋_GB2312" w:eastAsia="仿宋_GB2312" w:hAnsi="仿宋_GB2312" w:cs="仿宋_GB2312" w:hint="eastAsia"/>
          <w:sz w:val="18"/>
          <w:szCs w:val="18"/>
        </w:rPr>
      </w:pPr>
      <w:r>
        <w:rPr>
          <w:rFonts w:ascii="仿宋_GB2312" w:eastAsia="仿宋_GB2312" w:hAnsi="宋体" w:hint="eastAsia"/>
          <w:sz w:val="32"/>
          <w:szCs w:val="32"/>
          <w:lang w:val="zh-CN"/>
        </w:rPr>
        <w:t>1.社会效益指标：</w:t>
      </w:r>
      <w:r w:rsidR="00AA53D6" w:rsidRPr="00AA53D6">
        <w:rPr>
          <w:rFonts w:ascii="仿宋_GB2312" w:eastAsia="仿宋_GB2312" w:hAnsi="宋体" w:hint="eastAsia"/>
          <w:sz w:val="32"/>
          <w:szCs w:val="32"/>
          <w:lang w:val="zh-CN"/>
        </w:rPr>
        <w:t>全面提高全区集中支付业务水平</w:t>
      </w:r>
      <w:r w:rsidR="00AA53D6">
        <w:rPr>
          <w:rFonts w:ascii="仿宋_GB2312" w:eastAsia="仿宋_GB2312" w:hAnsi="宋体" w:hint="eastAsia"/>
          <w:sz w:val="32"/>
          <w:szCs w:val="32"/>
          <w:lang w:val="zh-CN"/>
        </w:rPr>
        <w:t>。</w:t>
      </w:r>
    </w:p>
    <w:p w:rsidR="00101343" w:rsidRPr="00AA53D6" w:rsidRDefault="00101343" w:rsidP="00AA53D6">
      <w:pPr>
        <w:adjustRightInd w:val="0"/>
        <w:snapToGrid w:val="0"/>
        <w:spacing w:line="600" w:lineRule="exact"/>
        <w:ind w:firstLine="720"/>
        <w:rPr>
          <w:rFonts w:ascii="仿宋_GB2312" w:eastAsia="仿宋_GB2312" w:hAnsi="宋体"/>
          <w:sz w:val="32"/>
          <w:szCs w:val="32"/>
          <w:lang w:val="zh-CN"/>
        </w:rPr>
      </w:pPr>
      <w:r w:rsidRPr="00AA53D6">
        <w:rPr>
          <w:rFonts w:ascii="仿宋_GB2312" w:eastAsia="仿宋_GB2312" w:hAnsi="宋体" w:hint="eastAsia"/>
          <w:sz w:val="32"/>
          <w:szCs w:val="32"/>
          <w:lang w:val="zh-CN"/>
        </w:rPr>
        <w:t>2.满意度指标：让各预算单位基本满意。</w:t>
      </w:r>
    </w:p>
    <w:p w:rsidR="00101343" w:rsidRDefault="00101343" w:rsidP="00101343">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101343" w:rsidRDefault="00101343" w:rsidP="00101343">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本项目经费主要用于</w:t>
      </w:r>
      <w:r w:rsidR="00993547" w:rsidRPr="000D1686">
        <w:rPr>
          <w:rFonts w:ascii="仿宋_GB2312" w:eastAsia="仿宋_GB2312" w:hAnsi="宋体" w:hint="eastAsia"/>
          <w:sz w:val="32"/>
          <w:szCs w:val="32"/>
          <w:lang w:val="zh-CN"/>
        </w:rPr>
        <w:t>全面开展国库集中支付，保障</w:t>
      </w:r>
      <w:r w:rsidR="00993547">
        <w:rPr>
          <w:rFonts w:ascii="仿宋_GB2312" w:eastAsia="仿宋_GB2312" w:hAnsi="宋体" w:hint="eastAsia"/>
          <w:sz w:val="32"/>
          <w:szCs w:val="32"/>
          <w:lang w:val="zh-CN"/>
        </w:rPr>
        <w:t>了</w:t>
      </w:r>
      <w:r w:rsidR="00993547" w:rsidRPr="000D1686">
        <w:rPr>
          <w:rFonts w:ascii="仿宋_GB2312" w:eastAsia="仿宋_GB2312" w:hAnsi="宋体" w:hint="eastAsia"/>
          <w:sz w:val="32"/>
          <w:szCs w:val="32"/>
          <w:lang w:val="zh-CN"/>
        </w:rPr>
        <w:t>全区各预算单位财政资金支付业务程序化、规范化；完善</w:t>
      </w:r>
      <w:r w:rsidR="00993547">
        <w:rPr>
          <w:rFonts w:ascii="仿宋_GB2312" w:eastAsia="仿宋_GB2312" w:hAnsi="宋体" w:hint="eastAsia"/>
          <w:sz w:val="32"/>
          <w:szCs w:val="32"/>
          <w:lang w:val="zh-CN"/>
        </w:rPr>
        <w:t>了</w:t>
      </w:r>
      <w:r w:rsidR="00993547" w:rsidRPr="000D1686">
        <w:rPr>
          <w:rFonts w:ascii="仿宋_GB2312" w:eastAsia="仿宋_GB2312" w:hAnsi="宋体" w:hint="eastAsia"/>
          <w:sz w:val="32"/>
          <w:szCs w:val="32"/>
          <w:lang w:val="zh-CN"/>
        </w:rPr>
        <w:t>国库集中支付业务流程，提升</w:t>
      </w:r>
      <w:r w:rsidR="00993547">
        <w:rPr>
          <w:rFonts w:ascii="仿宋_GB2312" w:eastAsia="仿宋_GB2312" w:hAnsi="宋体" w:hint="eastAsia"/>
          <w:sz w:val="32"/>
          <w:szCs w:val="32"/>
          <w:lang w:val="zh-CN"/>
        </w:rPr>
        <w:t>了</w:t>
      </w:r>
      <w:r w:rsidR="00993547" w:rsidRPr="000D1686">
        <w:rPr>
          <w:rFonts w:ascii="仿宋_GB2312" w:eastAsia="仿宋_GB2312" w:hAnsi="宋体" w:hint="eastAsia"/>
          <w:sz w:val="32"/>
          <w:szCs w:val="32"/>
          <w:lang w:val="zh-CN"/>
        </w:rPr>
        <w:t>集中支付效率</w:t>
      </w:r>
      <w:r w:rsidR="00993547">
        <w:rPr>
          <w:rFonts w:ascii="仿宋_GB2312" w:eastAsia="仿宋_GB2312" w:hAnsi="宋体" w:hint="eastAsia"/>
          <w:sz w:val="32"/>
          <w:szCs w:val="32"/>
          <w:lang w:val="zh-CN"/>
        </w:rPr>
        <w:t>。</w:t>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101343" w:rsidRDefault="00101343" w:rsidP="00101343">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hint="eastAsia"/>
          <w:sz w:val="32"/>
          <w:szCs w:val="32"/>
          <w:lang w:val="zh-CN"/>
        </w:rPr>
        <w:tab/>
      </w:r>
    </w:p>
    <w:p w:rsidR="00101343" w:rsidRDefault="00101343" w:rsidP="00101343">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101343" w:rsidRPr="003C185A" w:rsidRDefault="00101343" w:rsidP="00101343">
      <w:pPr>
        <w:pStyle w:val="a0"/>
        <w:spacing w:before="93"/>
        <w:ind w:firstLineChars="200" w:firstLine="640"/>
        <w:rPr>
          <w:lang w:val="zh-CN"/>
        </w:rPr>
      </w:pPr>
      <w:r>
        <w:rPr>
          <w:rFonts w:hAnsi="宋体" w:hint="eastAsia"/>
          <w:sz w:val="32"/>
          <w:szCs w:val="32"/>
          <w:lang w:val="zh-CN"/>
        </w:rPr>
        <w:lastRenderedPageBreak/>
        <w:t>严格控制各项支出，提高经费使用效率，保障业务目标的顺利完成，达到保稳定、保运转的工作目标。</w:t>
      </w:r>
    </w:p>
    <w:p w:rsidR="00101343" w:rsidRDefault="00101343"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614229" w:rsidRDefault="00614229" w:rsidP="00614229">
      <w:pPr>
        <w:spacing w:line="600" w:lineRule="exact"/>
        <w:jc w:val="center"/>
        <w:rPr>
          <w:rFonts w:ascii="方正小标宋简体" w:eastAsia="方正小标宋简体" w:hAnsi="方正小标宋简体" w:cs="方正小标宋简体"/>
          <w:sz w:val="40"/>
          <w:szCs w:val="40"/>
          <w:lang w:val="zh-CN"/>
        </w:rPr>
      </w:pPr>
      <w:r w:rsidRPr="00614229">
        <w:rPr>
          <w:rFonts w:ascii="方正小标宋简体" w:eastAsia="方正小标宋简体" w:hAnsi="方正小标宋简体" w:cs="方正小标宋简体" w:hint="eastAsia"/>
          <w:sz w:val="40"/>
          <w:szCs w:val="40"/>
          <w:lang w:val="zh-CN"/>
        </w:rPr>
        <w:lastRenderedPageBreak/>
        <w:t>财政监督检查业务经费</w:t>
      </w:r>
      <w:r>
        <w:rPr>
          <w:rFonts w:ascii="方正小标宋简体" w:eastAsia="方正小标宋简体" w:hAnsi="方正小标宋简体" w:cs="方正小标宋简体" w:hint="eastAsia"/>
          <w:sz w:val="40"/>
          <w:szCs w:val="40"/>
          <w:lang w:val="zh-CN"/>
        </w:rPr>
        <w:t>项目支出</w:t>
      </w:r>
    </w:p>
    <w:p w:rsidR="00614229" w:rsidRDefault="00614229" w:rsidP="00614229">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绩效自评报告</w:t>
      </w:r>
    </w:p>
    <w:p w:rsidR="00614229" w:rsidRDefault="00614229" w:rsidP="00614229">
      <w:pPr>
        <w:spacing w:line="600" w:lineRule="exact"/>
        <w:ind w:firstLine="640"/>
        <w:jc w:val="center"/>
        <w:rPr>
          <w:rFonts w:ascii="宋体" w:hAnsi="宋体"/>
          <w:sz w:val="32"/>
          <w:szCs w:val="32"/>
          <w:lang w:val="zh-CN"/>
        </w:rPr>
      </w:pPr>
    </w:p>
    <w:p w:rsidR="00614229" w:rsidRDefault="00614229" w:rsidP="00614229">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1．攀枝花市西区财政</w:t>
      </w:r>
      <w:r w:rsidR="00221146">
        <w:rPr>
          <w:rFonts w:ascii="仿宋_GB2312" w:eastAsia="仿宋_GB2312" w:hAnsi="宋体" w:hint="eastAsia"/>
          <w:sz w:val="32"/>
          <w:szCs w:val="32"/>
          <w:lang w:val="zh-CN"/>
        </w:rPr>
        <w:t>绩效评价</w:t>
      </w:r>
      <w:r>
        <w:rPr>
          <w:rFonts w:ascii="仿宋_GB2312" w:eastAsia="仿宋_GB2312" w:hAnsi="宋体" w:hint="eastAsia"/>
          <w:sz w:val="32"/>
          <w:szCs w:val="32"/>
          <w:lang w:val="zh-CN"/>
        </w:rPr>
        <w:t>中心是该项目具体实施主体。</w:t>
      </w:r>
    </w:p>
    <w:p w:rsidR="00614229" w:rsidRDefault="00614229" w:rsidP="00614229">
      <w:pPr>
        <w:adjustRightInd w:val="0"/>
        <w:snapToGrid w:val="0"/>
        <w:spacing w:line="600" w:lineRule="exact"/>
        <w:ind w:firstLine="720"/>
        <w:rPr>
          <w:rFonts w:ascii="宋体" w:hAnsi="宋体" w:cs="宋体" w:hint="eastAsia"/>
          <w:sz w:val="18"/>
          <w:szCs w:val="18"/>
        </w:rPr>
      </w:pPr>
      <w:r>
        <w:rPr>
          <w:rFonts w:ascii="仿宋_GB2312" w:eastAsia="仿宋_GB2312" w:hAnsi="宋体" w:hint="eastAsia"/>
          <w:sz w:val="32"/>
          <w:szCs w:val="32"/>
          <w:lang w:val="zh-CN"/>
        </w:rPr>
        <w:t>2．项目立项、资金申报的依据：</w:t>
      </w:r>
      <w:r w:rsidR="00221146" w:rsidRPr="00221146">
        <w:rPr>
          <w:rFonts w:ascii="仿宋_GB2312" w:eastAsia="仿宋_GB2312" w:hAnsi="宋体" w:hint="eastAsia"/>
          <w:sz w:val="32"/>
          <w:szCs w:val="32"/>
          <w:lang w:val="zh-CN"/>
        </w:rPr>
        <w:t>关注事关人民群众切身利益的重大支出使用情况，突出有效性监督，全面提升财政监督能力和成效，及时反映财政管理方面的问题，有力维护财经秩序</w:t>
      </w:r>
      <w:r w:rsidR="00221146" w:rsidRPr="00221146">
        <w:rPr>
          <w:rFonts w:ascii="仿宋_GB2312" w:eastAsia="仿宋_GB2312" w:hAnsi="宋体"/>
          <w:sz w:val="32"/>
          <w:szCs w:val="32"/>
          <w:lang w:val="zh-CN"/>
        </w:rPr>
        <w:t>,</w:t>
      </w:r>
      <w:r w:rsidR="00221146" w:rsidRPr="00221146">
        <w:rPr>
          <w:rFonts w:ascii="仿宋_GB2312" w:eastAsia="仿宋_GB2312" w:hAnsi="宋体" w:hint="eastAsia"/>
          <w:sz w:val="32"/>
          <w:szCs w:val="32"/>
          <w:lang w:val="zh-CN"/>
        </w:rPr>
        <w:t>保障财政资金安全高效运行。</w:t>
      </w:r>
    </w:p>
    <w:p w:rsidR="00614229" w:rsidRDefault="00614229" w:rsidP="00614229">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r w:rsidR="00CF07C5" w:rsidRPr="00CF07C5">
        <w:rPr>
          <w:rFonts w:ascii="仿宋_GB2312" w:eastAsia="仿宋_GB2312" w:hAnsi="宋体" w:hint="eastAsia"/>
          <w:sz w:val="32"/>
          <w:szCs w:val="32"/>
          <w:lang w:val="zh-CN"/>
        </w:rPr>
        <w:t>组织开展严肃财经纪律及财务管理风险排查工作</w:t>
      </w:r>
      <w:r w:rsidR="00CF07C5">
        <w:rPr>
          <w:rFonts w:ascii="仿宋_GB2312" w:eastAsia="仿宋_GB2312" w:hAnsi="宋体" w:hint="eastAsia"/>
          <w:sz w:val="32"/>
          <w:szCs w:val="32"/>
          <w:lang w:val="zh-CN"/>
        </w:rPr>
        <w:t>。</w:t>
      </w:r>
    </w:p>
    <w:p w:rsidR="00482879" w:rsidRDefault="00614229" w:rsidP="00614229">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4．资金分配的原则及考虑因素：</w:t>
      </w:r>
      <w:r w:rsidR="00482879">
        <w:rPr>
          <w:rFonts w:ascii="仿宋_GB2312" w:eastAsia="仿宋_GB2312" w:hAnsi="宋体" w:hint="eastAsia"/>
          <w:sz w:val="32"/>
          <w:szCs w:val="32"/>
          <w:lang w:val="zh-CN"/>
        </w:rPr>
        <w:t>开展各项检查。</w:t>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6451FD" w:rsidRPr="006451FD" w:rsidRDefault="00614229" w:rsidP="00614229">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1．项目主要内容：</w:t>
      </w:r>
      <w:r w:rsidR="006451FD" w:rsidRPr="006451FD">
        <w:rPr>
          <w:rFonts w:ascii="仿宋_GB2312" w:eastAsia="仿宋_GB2312" w:hAnsi="宋体" w:hint="eastAsia"/>
          <w:sz w:val="32"/>
          <w:szCs w:val="32"/>
          <w:lang w:val="zh-CN"/>
        </w:rPr>
        <w:t>组织开展严肃财经纪律及财务管理风险排查工作；</w:t>
      </w:r>
      <w:r w:rsidR="006451FD" w:rsidRPr="006451FD">
        <w:rPr>
          <w:rFonts w:ascii="仿宋_GB2312" w:eastAsia="仿宋_GB2312" w:hAnsi="宋体"/>
          <w:sz w:val="32"/>
          <w:szCs w:val="32"/>
          <w:lang w:val="zh-CN"/>
        </w:rPr>
        <w:t>2019</w:t>
      </w:r>
      <w:r w:rsidR="006451FD" w:rsidRPr="006451FD">
        <w:rPr>
          <w:rFonts w:ascii="仿宋_GB2312" w:eastAsia="仿宋_GB2312" w:hAnsi="宋体" w:hint="eastAsia"/>
          <w:sz w:val="32"/>
          <w:szCs w:val="32"/>
          <w:lang w:val="zh-CN"/>
        </w:rPr>
        <w:t>、</w:t>
      </w:r>
      <w:r w:rsidR="006451FD" w:rsidRPr="006451FD">
        <w:rPr>
          <w:rFonts w:ascii="仿宋_GB2312" w:eastAsia="仿宋_GB2312" w:hAnsi="宋体"/>
          <w:sz w:val="32"/>
          <w:szCs w:val="32"/>
          <w:lang w:val="zh-CN"/>
        </w:rPr>
        <w:t>2020</w:t>
      </w:r>
      <w:r w:rsidR="006451FD" w:rsidRPr="006451FD">
        <w:rPr>
          <w:rFonts w:ascii="仿宋_GB2312" w:eastAsia="仿宋_GB2312" w:hAnsi="宋体" w:hint="eastAsia"/>
          <w:sz w:val="32"/>
          <w:szCs w:val="32"/>
          <w:lang w:val="zh-CN"/>
        </w:rPr>
        <w:t>年度地方预决算公开情况专项检查；中央、省、市、区安排的涉密工作清理；会计信息质量检查等</w:t>
      </w:r>
      <w:r w:rsidR="006451FD" w:rsidRPr="006451FD">
        <w:rPr>
          <w:rFonts w:ascii="仿宋_GB2312" w:eastAsia="仿宋_GB2312" w:hAnsi="宋体"/>
          <w:sz w:val="32"/>
          <w:szCs w:val="32"/>
          <w:lang w:val="zh-CN"/>
        </w:rPr>
        <w:t>4</w:t>
      </w:r>
      <w:r w:rsidR="006451FD" w:rsidRPr="006451FD">
        <w:rPr>
          <w:rFonts w:ascii="仿宋_GB2312" w:eastAsia="仿宋_GB2312" w:hAnsi="宋体" w:hint="eastAsia"/>
          <w:sz w:val="32"/>
          <w:szCs w:val="32"/>
          <w:lang w:val="zh-CN"/>
        </w:rPr>
        <w:t>项工作。配合区纪委开展“违规发放福利、违规报销差旅费和超规格接待”问题专项清理整治工作，开展“吃公函”问题排查清理工作。</w:t>
      </w:r>
    </w:p>
    <w:p w:rsidR="006451FD" w:rsidRPr="006451FD" w:rsidRDefault="00614229" w:rsidP="00614229">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2．项目应实现的具体绩效目标：</w:t>
      </w:r>
      <w:r w:rsidR="006451FD" w:rsidRPr="006451FD">
        <w:rPr>
          <w:rFonts w:ascii="仿宋_GB2312" w:eastAsia="仿宋_GB2312" w:hAnsi="宋体" w:hint="eastAsia"/>
          <w:sz w:val="32"/>
          <w:szCs w:val="32"/>
          <w:lang w:val="zh-CN"/>
        </w:rPr>
        <w:t>全面提升财政监督能</w:t>
      </w:r>
      <w:r w:rsidR="006451FD" w:rsidRPr="006451FD">
        <w:rPr>
          <w:rFonts w:ascii="仿宋_GB2312" w:eastAsia="仿宋_GB2312" w:hAnsi="宋体" w:hint="eastAsia"/>
          <w:sz w:val="32"/>
          <w:szCs w:val="32"/>
          <w:lang w:val="zh-CN"/>
        </w:rPr>
        <w:lastRenderedPageBreak/>
        <w:t>力和成效，及时反映财政管理方面的问题，有力维护财经秩序</w:t>
      </w:r>
      <w:r w:rsidR="006451FD" w:rsidRPr="006451FD">
        <w:rPr>
          <w:rFonts w:ascii="仿宋_GB2312" w:eastAsia="仿宋_GB2312" w:hAnsi="宋体"/>
          <w:sz w:val="32"/>
          <w:szCs w:val="32"/>
          <w:lang w:val="zh-CN"/>
        </w:rPr>
        <w:t>,</w:t>
      </w:r>
      <w:r w:rsidR="006451FD" w:rsidRPr="006451FD">
        <w:rPr>
          <w:rFonts w:ascii="仿宋_GB2312" w:eastAsia="仿宋_GB2312" w:hAnsi="宋体" w:hint="eastAsia"/>
          <w:sz w:val="32"/>
          <w:szCs w:val="32"/>
          <w:lang w:val="zh-CN"/>
        </w:rPr>
        <w:t>保障财政资金安全高效运行。</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按照项目支出绩效评价指标体系，针对申报内容、实施情况、资金兑现、财务管理、满意度等做出自我评价。</w:t>
      </w:r>
    </w:p>
    <w:p w:rsidR="00614229" w:rsidRDefault="00614229" w:rsidP="00614229">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6451FD" w:rsidRDefault="006451FD" w:rsidP="00614229">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项目是区</w:t>
      </w:r>
      <w:r w:rsidR="00F2112C">
        <w:rPr>
          <w:rFonts w:ascii="仿宋_GB2312" w:eastAsia="仿宋_GB2312" w:hAnsi="宋体" w:hint="eastAsia"/>
          <w:sz w:val="32"/>
          <w:szCs w:val="32"/>
          <w:lang w:val="zh-CN"/>
        </w:rPr>
        <w:t>财政绩效评价中心</w:t>
      </w:r>
      <w:r>
        <w:rPr>
          <w:rFonts w:ascii="仿宋_GB2312" w:eastAsia="仿宋_GB2312" w:hAnsi="宋体" w:hint="eastAsia"/>
          <w:sz w:val="32"/>
          <w:szCs w:val="32"/>
          <w:lang w:val="zh-CN"/>
        </w:rPr>
        <w:t>纳入年度预算，财政局严格按照项目要求及财经法律法规等要求落实。</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该项目属于区级预算项目经费。</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sidR="006451FD">
        <w:rPr>
          <w:rFonts w:ascii="仿宋_GB2312" w:eastAsia="仿宋_GB2312" w:hAnsi="宋体" w:hint="eastAsia"/>
          <w:sz w:val="32"/>
          <w:szCs w:val="32"/>
          <w:lang w:val="zh-CN"/>
        </w:rPr>
        <w:t>17.32</w:t>
      </w:r>
      <w:r w:rsidRPr="00DC3274">
        <w:rPr>
          <w:rFonts w:ascii="仿宋_GB2312" w:eastAsia="仿宋_GB2312" w:hAnsi="宋体" w:hint="eastAsia"/>
          <w:sz w:val="32"/>
          <w:szCs w:val="32"/>
          <w:lang w:val="zh-CN"/>
        </w:rPr>
        <w:t>万</w:t>
      </w:r>
      <w:r>
        <w:rPr>
          <w:rFonts w:ascii="仿宋_GB2312" w:eastAsia="仿宋_GB2312" w:hAnsi="宋体" w:hint="eastAsia"/>
          <w:sz w:val="32"/>
          <w:szCs w:val="32"/>
          <w:lang w:val="zh-CN"/>
        </w:rPr>
        <w:t>项目资金年初已经拨付到位。</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该项目资金在2021年内按照合同条件支付</w:t>
      </w:r>
      <w:r w:rsidR="006451FD">
        <w:rPr>
          <w:rFonts w:ascii="仿宋_GB2312" w:eastAsia="仿宋_GB2312" w:hAnsi="宋体" w:hint="eastAsia"/>
          <w:sz w:val="32"/>
          <w:szCs w:val="32"/>
          <w:lang w:val="zh-CN"/>
        </w:rPr>
        <w:t>17.29</w:t>
      </w:r>
      <w:r>
        <w:rPr>
          <w:rFonts w:ascii="仿宋_GB2312" w:eastAsia="仿宋_GB2312" w:hAnsi="宋体" w:hint="eastAsia"/>
          <w:sz w:val="32"/>
          <w:szCs w:val="32"/>
          <w:lang w:val="zh-CN"/>
        </w:rPr>
        <w:t>万元，资金支付范围、标准、依据合法合规，与预算相符。</w:t>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614229" w:rsidRDefault="006451FD" w:rsidP="0061422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绩效评价</w:t>
      </w:r>
      <w:r w:rsidR="00614229">
        <w:rPr>
          <w:rFonts w:ascii="仿宋_GB2312" w:eastAsia="仿宋_GB2312" w:hAnsi="宋体" w:hint="eastAsia"/>
          <w:sz w:val="32"/>
          <w:szCs w:val="32"/>
          <w:lang w:val="zh-CN"/>
        </w:rPr>
        <w:t>中心根据单位实际情况建立健全了各项财务管理制度和约束机制，项目预算、资金拨付等严格执行财务管理制度，保证专款专用。财务人员按照相关规定进行了资金的审核、支付、核算，财务处理及时、规范。</w:t>
      </w:r>
    </w:p>
    <w:p w:rsidR="00614229" w:rsidRDefault="00614229" w:rsidP="00614229">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614229" w:rsidRDefault="00614229" w:rsidP="00614229">
      <w:pPr>
        <w:pStyle w:val="a0"/>
        <w:spacing w:before="93"/>
        <w:ind w:firstLineChars="200" w:firstLine="640"/>
        <w:rPr>
          <w:rFonts w:hAnsi="宋体"/>
          <w:kern w:val="2"/>
          <w:sz w:val="32"/>
          <w:szCs w:val="32"/>
          <w:lang w:val="zh-CN"/>
        </w:rPr>
      </w:pPr>
      <w:r w:rsidRPr="00147885">
        <w:rPr>
          <w:rFonts w:hAnsi="宋体" w:hint="eastAsia"/>
          <w:kern w:val="2"/>
          <w:sz w:val="32"/>
          <w:szCs w:val="32"/>
          <w:lang w:val="zh-CN"/>
        </w:rPr>
        <w:lastRenderedPageBreak/>
        <w:t>1.根据区财政预算项目批复，下达项目经费指标，预算单位进行项目实施。</w:t>
      </w:r>
    </w:p>
    <w:p w:rsidR="00614229" w:rsidRPr="00147885" w:rsidRDefault="00614229" w:rsidP="00614229">
      <w:pPr>
        <w:pStyle w:val="a0"/>
        <w:spacing w:before="93"/>
        <w:ind w:firstLineChars="200" w:firstLine="640"/>
        <w:rPr>
          <w:rFonts w:hAnsi="宋体"/>
          <w:kern w:val="2"/>
          <w:sz w:val="32"/>
          <w:szCs w:val="32"/>
          <w:lang w:val="zh-CN"/>
        </w:rPr>
      </w:pPr>
      <w:r>
        <w:rPr>
          <w:rFonts w:hAnsi="宋体" w:hint="eastAsia"/>
          <w:kern w:val="2"/>
          <w:sz w:val="32"/>
          <w:szCs w:val="32"/>
          <w:lang w:val="zh-CN"/>
        </w:rPr>
        <w:t>2.资金支付根据项目进度情况，报分管领导审批同意后呈报主要负责人审核并同意支付。</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项目是</w:t>
      </w:r>
      <w:r w:rsidR="006451FD">
        <w:rPr>
          <w:rFonts w:ascii="仿宋_GB2312" w:eastAsia="仿宋_GB2312" w:hAnsi="宋体" w:hint="eastAsia"/>
          <w:sz w:val="32"/>
          <w:szCs w:val="32"/>
          <w:lang w:val="zh-CN"/>
        </w:rPr>
        <w:t>绩效评价</w:t>
      </w:r>
      <w:r>
        <w:rPr>
          <w:rFonts w:ascii="仿宋_GB2312" w:eastAsia="仿宋_GB2312" w:hAnsi="宋体" w:hint="eastAsia"/>
          <w:sz w:val="32"/>
          <w:szCs w:val="32"/>
          <w:lang w:val="zh-CN"/>
        </w:rPr>
        <w:t>中心纳入年度预算，</w:t>
      </w:r>
      <w:r w:rsidR="006451FD">
        <w:rPr>
          <w:rFonts w:ascii="仿宋_GB2312" w:eastAsia="仿宋_GB2312" w:hAnsi="宋体" w:hint="eastAsia"/>
          <w:sz w:val="32"/>
          <w:szCs w:val="32"/>
          <w:lang w:val="zh-CN"/>
        </w:rPr>
        <w:t>绩效评价中心</w:t>
      </w:r>
      <w:r>
        <w:rPr>
          <w:rFonts w:ascii="仿宋_GB2312" w:eastAsia="仿宋_GB2312" w:hAnsi="宋体" w:hint="eastAsia"/>
          <w:sz w:val="32"/>
          <w:szCs w:val="32"/>
          <w:lang w:val="zh-CN"/>
        </w:rPr>
        <w:t>严格按照项目要求及财经法律法规等要求落实。</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项目完成情况每年要填绩效分析报告，并上报相关对口管理部门检查。</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614229" w:rsidRPr="008B58F4" w:rsidRDefault="00614229" w:rsidP="00614229">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1.数量指标：</w:t>
      </w:r>
      <w:r w:rsidR="006451FD">
        <w:rPr>
          <w:rFonts w:ascii="仿宋_GB2312" w:eastAsia="仿宋_GB2312" w:hAnsi="宋体" w:hint="eastAsia"/>
          <w:sz w:val="32"/>
          <w:szCs w:val="32"/>
          <w:lang w:val="zh-CN"/>
        </w:rPr>
        <w:t>开展3次以上检查活动，实际开展了4次检查活动。</w:t>
      </w:r>
    </w:p>
    <w:p w:rsidR="00614229" w:rsidRDefault="00614229" w:rsidP="00614229">
      <w:pPr>
        <w:adjustRightInd w:val="0"/>
        <w:snapToGrid w:val="0"/>
        <w:spacing w:line="600" w:lineRule="exact"/>
        <w:ind w:firstLine="720"/>
        <w:rPr>
          <w:rFonts w:ascii="仿宋_GB2312" w:eastAsia="仿宋_GB2312" w:hAnsi="仿宋_GB2312" w:cs="仿宋_GB2312" w:hint="eastAsia"/>
          <w:sz w:val="18"/>
          <w:szCs w:val="18"/>
        </w:rPr>
      </w:pPr>
      <w:r>
        <w:rPr>
          <w:rFonts w:ascii="仿宋_GB2312" w:eastAsia="仿宋_GB2312" w:hAnsi="宋体" w:hint="eastAsia"/>
          <w:sz w:val="32"/>
          <w:szCs w:val="32"/>
          <w:lang w:val="zh-CN"/>
        </w:rPr>
        <w:t>2.质量指标：</w:t>
      </w:r>
      <w:r w:rsidR="006451FD">
        <w:rPr>
          <w:rFonts w:ascii="仿宋_GB2312" w:eastAsia="仿宋_GB2312" w:hAnsi="宋体" w:hint="eastAsia"/>
          <w:sz w:val="32"/>
          <w:szCs w:val="32"/>
          <w:lang w:val="zh-CN"/>
        </w:rPr>
        <w:t>检查完成率100%。</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3.时效指标：</w:t>
      </w:r>
      <w:r w:rsidR="006451FD">
        <w:rPr>
          <w:rFonts w:ascii="仿宋_GB2312" w:eastAsia="仿宋_GB2312" w:hAnsi="宋体" w:hint="eastAsia"/>
          <w:sz w:val="32"/>
          <w:szCs w:val="32"/>
          <w:lang w:val="zh-CN"/>
        </w:rPr>
        <w:t>1年内</w:t>
      </w:r>
      <w:r>
        <w:rPr>
          <w:rFonts w:ascii="仿宋_GB2312" w:eastAsia="仿宋_GB2312" w:hAnsi="宋体" w:hint="eastAsia"/>
          <w:sz w:val="32"/>
          <w:szCs w:val="32"/>
          <w:lang w:val="zh-CN"/>
        </w:rPr>
        <w:t>按工作计划完成。</w:t>
      </w:r>
    </w:p>
    <w:p w:rsidR="00614229" w:rsidRDefault="00614229" w:rsidP="0061422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4.成本指标：支付</w:t>
      </w:r>
      <w:r w:rsidR="006451FD">
        <w:rPr>
          <w:rFonts w:ascii="仿宋_GB2312" w:eastAsia="仿宋_GB2312" w:hAnsi="宋体" w:hint="eastAsia"/>
          <w:sz w:val="32"/>
          <w:szCs w:val="32"/>
          <w:lang w:val="zh-CN"/>
        </w:rPr>
        <w:t>17.29</w:t>
      </w:r>
      <w:r>
        <w:rPr>
          <w:rFonts w:ascii="仿宋_GB2312" w:eastAsia="仿宋_GB2312" w:hAnsi="宋体" w:hint="eastAsia"/>
          <w:sz w:val="32"/>
          <w:szCs w:val="32"/>
          <w:lang w:val="zh-CN"/>
        </w:rPr>
        <w:t>万元，支付项目经费的</w:t>
      </w:r>
      <w:r w:rsidR="006451FD">
        <w:rPr>
          <w:rFonts w:ascii="仿宋_GB2312" w:eastAsia="仿宋_GB2312" w:hAnsi="宋体" w:hint="eastAsia"/>
          <w:sz w:val="32"/>
          <w:szCs w:val="32"/>
          <w:lang w:val="zh-CN"/>
        </w:rPr>
        <w:t>99.83</w:t>
      </w:r>
      <w:r>
        <w:rPr>
          <w:rFonts w:ascii="仿宋_GB2312" w:eastAsia="仿宋_GB2312" w:hAnsi="宋体" w:hint="eastAsia"/>
          <w:sz w:val="32"/>
          <w:szCs w:val="32"/>
          <w:lang w:val="zh-CN"/>
        </w:rPr>
        <w:t>%。</w:t>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614229" w:rsidRDefault="00614229" w:rsidP="00614229">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1.社会效益指标：</w:t>
      </w:r>
      <w:r w:rsidR="002D68FC" w:rsidRPr="002D68FC">
        <w:rPr>
          <w:rFonts w:ascii="仿宋_GB2312" w:eastAsia="仿宋_GB2312" w:hAnsi="宋体" w:hint="eastAsia"/>
          <w:sz w:val="32"/>
          <w:szCs w:val="32"/>
          <w:lang w:val="zh-CN"/>
        </w:rPr>
        <w:t>规范单位财务管理</w:t>
      </w:r>
      <w:r w:rsidR="002D68FC" w:rsidRPr="002D68FC">
        <w:rPr>
          <w:rFonts w:ascii="仿宋_GB2312" w:eastAsia="仿宋_GB2312" w:hAnsi="宋体"/>
          <w:sz w:val="32"/>
          <w:szCs w:val="32"/>
          <w:lang w:val="zh-CN"/>
        </w:rPr>
        <w:t>,</w:t>
      </w:r>
      <w:r w:rsidR="002D68FC" w:rsidRPr="002D68FC">
        <w:rPr>
          <w:rFonts w:ascii="仿宋_GB2312" w:eastAsia="仿宋_GB2312" w:hAnsi="宋体" w:hint="eastAsia"/>
          <w:sz w:val="32"/>
          <w:szCs w:val="32"/>
          <w:lang w:val="zh-CN"/>
        </w:rPr>
        <w:t>保障财政资金安全</w:t>
      </w:r>
      <w:r>
        <w:rPr>
          <w:rFonts w:ascii="仿宋_GB2312" w:eastAsia="仿宋_GB2312" w:hAnsi="宋体" w:hint="eastAsia"/>
          <w:sz w:val="32"/>
          <w:szCs w:val="32"/>
          <w:lang w:val="zh-CN"/>
        </w:rPr>
        <w:t>。</w:t>
      </w:r>
    </w:p>
    <w:p w:rsidR="002D68FC" w:rsidRPr="002D68FC" w:rsidRDefault="002D68FC" w:rsidP="002D68FC">
      <w:pPr>
        <w:pStyle w:val="a0"/>
        <w:spacing w:before="93"/>
        <w:ind w:firstLineChars="200" w:firstLine="640"/>
        <w:rPr>
          <w:rFonts w:hAnsi="宋体" w:hint="eastAsia"/>
          <w:kern w:val="2"/>
          <w:sz w:val="32"/>
          <w:szCs w:val="32"/>
          <w:lang w:val="zh-CN"/>
        </w:rPr>
      </w:pPr>
      <w:r w:rsidRPr="002D68FC">
        <w:rPr>
          <w:rFonts w:hAnsi="宋体" w:hint="eastAsia"/>
          <w:kern w:val="2"/>
          <w:sz w:val="32"/>
          <w:szCs w:val="32"/>
          <w:lang w:val="zh-CN"/>
        </w:rPr>
        <w:t>2.可持续影响指标：</w:t>
      </w:r>
      <w:r w:rsidRPr="002D68FC">
        <w:rPr>
          <w:rFonts w:hAnsi="宋体" w:hint="eastAsia"/>
          <w:kern w:val="2"/>
          <w:sz w:val="32"/>
          <w:szCs w:val="32"/>
          <w:lang w:val="zh-CN"/>
        </w:rPr>
        <w:t>加大财政监督力度</w:t>
      </w:r>
      <w:r w:rsidRPr="002D68FC">
        <w:rPr>
          <w:rFonts w:hAnsi="宋体"/>
          <w:kern w:val="2"/>
          <w:sz w:val="32"/>
          <w:szCs w:val="32"/>
          <w:lang w:val="zh-CN"/>
        </w:rPr>
        <w:t>,</w:t>
      </w:r>
      <w:r w:rsidRPr="002D68FC">
        <w:rPr>
          <w:rFonts w:hAnsi="宋体" w:hint="eastAsia"/>
          <w:kern w:val="2"/>
          <w:sz w:val="32"/>
          <w:szCs w:val="32"/>
          <w:lang w:val="zh-CN"/>
        </w:rPr>
        <w:t>营造廉洁勤政氛围。</w:t>
      </w:r>
    </w:p>
    <w:p w:rsidR="00614229" w:rsidRPr="00AA53D6" w:rsidRDefault="002D68FC" w:rsidP="00614229">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w:t>
      </w:r>
      <w:r w:rsidR="00614229" w:rsidRPr="00AA53D6">
        <w:rPr>
          <w:rFonts w:ascii="仿宋_GB2312" w:eastAsia="仿宋_GB2312" w:hAnsi="宋体" w:hint="eastAsia"/>
          <w:sz w:val="32"/>
          <w:szCs w:val="32"/>
          <w:lang w:val="zh-CN"/>
        </w:rPr>
        <w:t>.满意度指标：让各预算单位基本满意。</w:t>
      </w:r>
    </w:p>
    <w:p w:rsidR="00614229" w:rsidRDefault="00614229" w:rsidP="00614229">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五、评价结论及建议</w:t>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614229" w:rsidRDefault="00614229" w:rsidP="00614229">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本项目经费主要用于</w:t>
      </w:r>
      <w:r w:rsidR="00E64F91" w:rsidRPr="00E64F91">
        <w:rPr>
          <w:rFonts w:ascii="仿宋_GB2312" w:eastAsia="仿宋_GB2312" w:hAnsi="宋体" w:hint="eastAsia"/>
          <w:sz w:val="32"/>
          <w:szCs w:val="32"/>
          <w:lang w:val="zh-CN"/>
        </w:rPr>
        <w:t>组织开展严肃财经纪律及财务管理风险排查工作；</w:t>
      </w:r>
      <w:r w:rsidR="00E64F91" w:rsidRPr="00E64F91">
        <w:rPr>
          <w:rFonts w:ascii="仿宋_GB2312" w:eastAsia="仿宋_GB2312" w:hAnsi="宋体"/>
          <w:sz w:val="32"/>
          <w:szCs w:val="32"/>
          <w:lang w:val="zh-CN"/>
        </w:rPr>
        <w:t>2019</w:t>
      </w:r>
      <w:r w:rsidR="00E64F91" w:rsidRPr="00E64F91">
        <w:rPr>
          <w:rFonts w:ascii="仿宋_GB2312" w:eastAsia="仿宋_GB2312" w:hAnsi="宋体" w:hint="eastAsia"/>
          <w:sz w:val="32"/>
          <w:szCs w:val="32"/>
          <w:lang w:val="zh-CN"/>
        </w:rPr>
        <w:t>、</w:t>
      </w:r>
      <w:r w:rsidR="00E64F91" w:rsidRPr="00E64F91">
        <w:rPr>
          <w:rFonts w:ascii="仿宋_GB2312" w:eastAsia="仿宋_GB2312" w:hAnsi="宋体"/>
          <w:sz w:val="32"/>
          <w:szCs w:val="32"/>
          <w:lang w:val="zh-CN"/>
        </w:rPr>
        <w:t>2020</w:t>
      </w:r>
      <w:r w:rsidR="00E64F91" w:rsidRPr="00E64F91">
        <w:rPr>
          <w:rFonts w:ascii="仿宋_GB2312" w:eastAsia="仿宋_GB2312" w:hAnsi="宋体" w:hint="eastAsia"/>
          <w:sz w:val="32"/>
          <w:szCs w:val="32"/>
          <w:lang w:val="zh-CN"/>
        </w:rPr>
        <w:t>年度地方预决算公开情况专项检查；中央、省、市、区安排的涉密工作清理；会计信息质量检查等</w:t>
      </w:r>
      <w:r w:rsidR="00E64F91" w:rsidRPr="00E64F91">
        <w:rPr>
          <w:rFonts w:ascii="仿宋_GB2312" w:eastAsia="仿宋_GB2312" w:hAnsi="宋体"/>
          <w:sz w:val="32"/>
          <w:szCs w:val="32"/>
          <w:lang w:val="zh-CN"/>
        </w:rPr>
        <w:t>4</w:t>
      </w:r>
      <w:r w:rsidR="00E64F91" w:rsidRPr="00E64F91">
        <w:rPr>
          <w:rFonts w:ascii="仿宋_GB2312" w:eastAsia="仿宋_GB2312" w:hAnsi="宋体" w:hint="eastAsia"/>
          <w:sz w:val="32"/>
          <w:szCs w:val="32"/>
          <w:lang w:val="zh-CN"/>
        </w:rPr>
        <w:t>项工作</w:t>
      </w:r>
      <w:r w:rsidR="00E64C02">
        <w:rPr>
          <w:rFonts w:ascii="仿宋_GB2312" w:eastAsia="仿宋_GB2312" w:hAnsi="宋体" w:hint="eastAsia"/>
          <w:sz w:val="32"/>
          <w:szCs w:val="32"/>
          <w:lang w:val="zh-CN"/>
        </w:rPr>
        <w:t>；</w:t>
      </w:r>
      <w:r w:rsidR="00E64F91" w:rsidRPr="00E64F91">
        <w:rPr>
          <w:rFonts w:ascii="仿宋_GB2312" w:eastAsia="仿宋_GB2312" w:hAnsi="宋体" w:hint="eastAsia"/>
          <w:sz w:val="32"/>
          <w:szCs w:val="32"/>
          <w:lang w:val="zh-CN"/>
        </w:rPr>
        <w:t>配合区纪委开展“违规发放福利、违规报销差旅费和超</w:t>
      </w:r>
      <w:r w:rsidR="00E64F91">
        <w:rPr>
          <w:rFonts w:ascii="仿宋_GB2312" w:eastAsia="仿宋_GB2312" w:hAnsi="宋体" w:hint="eastAsia"/>
          <w:sz w:val="32"/>
          <w:szCs w:val="32"/>
          <w:lang w:val="zh-CN"/>
        </w:rPr>
        <w:t>规格接待”问题专项清理整治工作，开展“吃公函”问题排查清理工作，</w:t>
      </w:r>
      <w:r w:rsidR="00E64F91" w:rsidRPr="00E64F91">
        <w:rPr>
          <w:rFonts w:ascii="仿宋_GB2312" w:eastAsia="仿宋_GB2312" w:hAnsi="宋体" w:hint="eastAsia"/>
          <w:sz w:val="32"/>
          <w:szCs w:val="32"/>
          <w:lang w:val="zh-CN"/>
        </w:rPr>
        <w:t>全面提升财政监督能力和成效，及时反映财政管理方面的问题，有力维护财经秩序</w:t>
      </w:r>
      <w:r w:rsidR="00E64F91" w:rsidRPr="00E64F91">
        <w:rPr>
          <w:rFonts w:ascii="仿宋_GB2312" w:eastAsia="仿宋_GB2312" w:hAnsi="宋体"/>
          <w:sz w:val="32"/>
          <w:szCs w:val="32"/>
          <w:lang w:val="zh-CN"/>
        </w:rPr>
        <w:t>,</w:t>
      </w:r>
      <w:r w:rsidR="00E64F91" w:rsidRPr="00E64F91">
        <w:rPr>
          <w:rFonts w:ascii="仿宋_GB2312" w:eastAsia="仿宋_GB2312" w:hAnsi="宋体" w:hint="eastAsia"/>
          <w:sz w:val="32"/>
          <w:szCs w:val="32"/>
          <w:lang w:val="zh-CN"/>
        </w:rPr>
        <w:t>保障财政资金安全高效运行。</w:t>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614229" w:rsidRDefault="00614229" w:rsidP="00614229">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hint="eastAsia"/>
          <w:sz w:val="32"/>
          <w:szCs w:val="32"/>
          <w:lang w:val="zh-CN"/>
        </w:rPr>
        <w:tab/>
      </w:r>
    </w:p>
    <w:p w:rsidR="00614229" w:rsidRDefault="00614229" w:rsidP="00614229">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614229" w:rsidRPr="003C185A" w:rsidRDefault="00614229" w:rsidP="00614229">
      <w:pPr>
        <w:pStyle w:val="a0"/>
        <w:spacing w:before="93"/>
        <w:ind w:firstLineChars="200" w:firstLine="640"/>
        <w:rPr>
          <w:lang w:val="zh-CN"/>
        </w:rPr>
      </w:pPr>
      <w:r>
        <w:rPr>
          <w:rFonts w:hAnsi="宋体" w:hint="eastAsia"/>
          <w:sz w:val="32"/>
          <w:szCs w:val="32"/>
          <w:lang w:val="zh-CN"/>
        </w:rPr>
        <w:t>严格控制各项支出，提高经费使用效率，保障业务目标的顺利完成，达到保稳定、保运转的工作目标。</w:t>
      </w:r>
    </w:p>
    <w:p w:rsidR="00614229" w:rsidRDefault="00614229" w:rsidP="009C7F1E">
      <w:pPr>
        <w:pStyle w:val="a0"/>
        <w:spacing w:before="93"/>
        <w:rPr>
          <w:rFonts w:hint="eastAsia"/>
          <w:lang w:val="zh-CN"/>
        </w:rPr>
      </w:pPr>
    </w:p>
    <w:p w:rsidR="00614229" w:rsidRDefault="00614229" w:rsidP="009C7F1E">
      <w:pPr>
        <w:pStyle w:val="a0"/>
        <w:spacing w:before="93"/>
        <w:rPr>
          <w:rFonts w:hint="eastAsia"/>
          <w:lang w:val="zh-CN"/>
        </w:rPr>
      </w:pPr>
    </w:p>
    <w:p w:rsidR="003A664E" w:rsidRDefault="003A664E" w:rsidP="009C7F1E">
      <w:pPr>
        <w:pStyle w:val="a0"/>
        <w:spacing w:before="93"/>
        <w:rPr>
          <w:rFonts w:hint="eastAsia"/>
          <w:lang w:val="zh-CN"/>
        </w:rPr>
      </w:pPr>
    </w:p>
    <w:p w:rsidR="003A664E" w:rsidRDefault="003A664E" w:rsidP="009C7F1E">
      <w:pPr>
        <w:pStyle w:val="a0"/>
        <w:spacing w:before="93"/>
        <w:rPr>
          <w:rFonts w:hint="eastAsia"/>
          <w:lang w:val="zh-CN"/>
        </w:rPr>
      </w:pPr>
    </w:p>
    <w:p w:rsidR="003A664E" w:rsidRDefault="003A664E" w:rsidP="009C7F1E">
      <w:pPr>
        <w:pStyle w:val="a0"/>
        <w:spacing w:before="93"/>
        <w:rPr>
          <w:rFonts w:hint="eastAsia"/>
          <w:lang w:val="zh-CN"/>
        </w:rPr>
      </w:pPr>
    </w:p>
    <w:p w:rsidR="003A664E" w:rsidRDefault="003A664E" w:rsidP="009C7F1E">
      <w:pPr>
        <w:pStyle w:val="a0"/>
        <w:spacing w:before="93"/>
        <w:rPr>
          <w:rFonts w:hint="eastAsia"/>
          <w:lang w:val="zh-CN"/>
        </w:rPr>
      </w:pPr>
    </w:p>
    <w:p w:rsidR="003A664E" w:rsidRDefault="003A664E" w:rsidP="003A664E">
      <w:pPr>
        <w:spacing w:line="600" w:lineRule="exact"/>
        <w:jc w:val="center"/>
        <w:rPr>
          <w:rFonts w:ascii="方正小标宋简体" w:eastAsia="方正小标宋简体" w:hAnsi="方正小标宋简体" w:cs="方正小标宋简体"/>
          <w:sz w:val="40"/>
          <w:szCs w:val="40"/>
          <w:lang w:val="zh-CN"/>
        </w:rPr>
      </w:pPr>
      <w:r w:rsidRPr="003A664E">
        <w:rPr>
          <w:rFonts w:ascii="方正小标宋简体" w:eastAsia="方正小标宋简体" w:hAnsi="方正小标宋简体" w:cs="方正小标宋简体" w:hint="eastAsia"/>
          <w:sz w:val="40"/>
          <w:szCs w:val="40"/>
          <w:lang w:val="zh-CN"/>
        </w:rPr>
        <w:lastRenderedPageBreak/>
        <w:t>项目评审结算费用</w:t>
      </w:r>
      <w:r>
        <w:rPr>
          <w:rFonts w:ascii="方正小标宋简体" w:eastAsia="方正小标宋简体" w:hAnsi="方正小标宋简体" w:cs="方正小标宋简体" w:hint="eastAsia"/>
          <w:sz w:val="40"/>
          <w:szCs w:val="40"/>
          <w:lang w:val="zh-CN"/>
        </w:rPr>
        <w:t>项目支出</w:t>
      </w:r>
    </w:p>
    <w:p w:rsidR="003A664E" w:rsidRDefault="003A664E" w:rsidP="003A664E">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绩效自评报告</w:t>
      </w:r>
    </w:p>
    <w:p w:rsidR="003A664E" w:rsidRDefault="003A664E" w:rsidP="003A664E">
      <w:pPr>
        <w:spacing w:line="600" w:lineRule="exact"/>
        <w:ind w:firstLine="640"/>
        <w:jc w:val="center"/>
        <w:rPr>
          <w:rFonts w:ascii="宋体" w:hAnsi="宋体"/>
          <w:sz w:val="32"/>
          <w:szCs w:val="32"/>
          <w:lang w:val="zh-CN"/>
        </w:rPr>
      </w:pPr>
    </w:p>
    <w:p w:rsidR="003A664E" w:rsidRDefault="003A664E" w:rsidP="003A664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1．攀枝花市西区财政投资评审中心是该项目具体实施主体。</w:t>
      </w:r>
    </w:p>
    <w:p w:rsidR="003A664E" w:rsidRPr="003E1F47" w:rsidRDefault="003A664E" w:rsidP="003A664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2．项目立项、资金申报的依据：</w:t>
      </w:r>
      <w:r w:rsidR="003E1F47" w:rsidRPr="003E1F47">
        <w:rPr>
          <w:rFonts w:ascii="仿宋_GB2312" w:eastAsia="仿宋_GB2312" w:hAnsi="宋体" w:hint="eastAsia"/>
          <w:sz w:val="32"/>
          <w:szCs w:val="32"/>
          <w:lang w:val="zh-CN"/>
        </w:rPr>
        <w:t>全区项目评审及结算工作顺利推进。2021年预计发生招标控制价、增加工程量评审服务费、新增竣工结算评审费用</w:t>
      </w:r>
      <w:r w:rsidR="003E1F47">
        <w:rPr>
          <w:rFonts w:ascii="仿宋_GB2312" w:eastAsia="仿宋_GB2312" w:hAnsi="宋体" w:hint="eastAsia"/>
          <w:sz w:val="32"/>
          <w:szCs w:val="32"/>
          <w:lang w:val="zh-CN"/>
        </w:rPr>
        <w:t>。</w:t>
      </w:r>
    </w:p>
    <w:p w:rsidR="000E28CE" w:rsidRPr="000E28CE" w:rsidRDefault="003A664E" w:rsidP="003A664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r w:rsidRPr="00CF07C5">
        <w:rPr>
          <w:rFonts w:ascii="仿宋_GB2312" w:eastAsia="仿宋_GB2312" w:hAnsi="宋体" w:hint="eastAsia"/>
          <w:sz w:val="32"/>
          <w:szCs w:val="32"/>
          <w:lang w:val="zh-CN"/>
        </w:rPr>
        <w:t>组织开展</w:t>
      </w:r>
      <w:r w:rsidR="000E28CE" w:rsidRPr="000E28CE">
        <w:rPr>
          <w:rFonts w:ascii="仿宋_GB2312" w:eastAsia="仿宋_GB2312" w:hAnsi="宋体" w:hint="eastAsia"/>
          <w:sz w:val="32"/>
          <w:szCs w:val="32"/>
          <w:lang w:val="zh-CN"/>
        </w:rPr>
        <w:t>招标控制价、增加工程量评审服务费、新增竣工结算</w:t>
      </w:r>
      <w:r w:rsidR="000E28CE">
        <w:rPr>
          <w:rFonts w:ascii="仿宋_GB2312" w:eastAsia="仿宋_GB2312" w:hAnsi="宋体" w:hint="eastAsia"/>
          <w:sz w:val="32"/>
          <w:szCs w:val="32"/>
          <w:lang w:val="zh-CN"/>
        </w:rPr>
        <w:t>。</w:t>
      </w:r>
    </w:p>
    <w:p w:rsidR="003A664E" w:rsidRDefault="003A664E" w:rsidP="003A664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4．资金分配的原则及考虑因素：</w:t>
      </w:r>
      <w:r w:rsidR="007344B8" w:rsidRPr="00CF07C5">
        <w:rPr>
          <w:rFonts w:ascii="仿宋_GB2312" w:eastAsia="仿宋_GB2312" w:hAnsi="宋体" w:hint="eastAsia"/>
          <w:sz w:val="32"/>
          <w:szCs w:val="32"/>
          <w:lang w:val="zh-CN"/>
        </w:rPr>
        <w:t>组织开展</w:t>
      </w:r>
      <w:r w:rsidR="007344B8" w:rsidRPr="000E28CE">
        <w:rPr>
          <w:rFonts w:ascii="仿宋_GB2312" w:eastAsia="仿宋_GB2312" w:hAnsi="宋体" w:hint="eastAsia"/>
          <w:sz w:val="32"/>
          <w:szCs w:val="32"/>
          <w:lang w:val="zh-CN"/>
        </w:rPr>
        <w:t>招标控制价、增加工程量评审服务费、新增竣工结算</w:t>
      </w:r>
      <w:r>
        <w:rPr>
          <w:rFonts w:ascii="仿宋_GB2312" w:eastAsia="仿宋_GB2312" w:hAnsi="宋体" w:hint="eastAsia"/>
          <w:sz w:val="32"/>
          <w:szCs w:val="32"/>
          <w:lang w:val="zh-CN"/>
        </w:rPr>
        <w:t>。</w:t>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821B77" w:rsidRPr="003E1F47" w:rsidRDefault="003A664E" w:rsidP="00821B77">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1．项目主要内容：</w:t>
      </w:r>
      <w:r w:rsidR="00821B77" w:rsidRPr="003E1F47">
        <w:rPr>
          <w:rFonts w:ascii="仿宋_GB2312" w:eastAsia="仿宋_GB2312" w:hAnsi="宋体" w:hint="eastAsia"/>
          <w:sz w:val="32"/>
          <w:szCs w:val="32"/>
          <w:lang w:val="zh-CN"/>
        </w:rPr>
        <w:t>全区项目评审及结算工作顺利推进。2021年预计发生招标控制价、增加工程量评审服务费、新增竣工结算评审费用</w:t>
      </w:r>
      <w:r w:rsidR="00821B77">
        <w:rPr>
          <w:rFonts w:ascii="仿宋_GB2312" w:eastAsia="仿宋_GB2312" w:hAnsi="宋体" w:hint="eastAsia"/>
          <w:sz w:val="32"/>
          <w:szCs w:val="32"/>
          <w:lang w:val="zh-CN"/>
        </w:rPr>
        <w:t>。</w:t>
      </w:r>
    </w:p>
    <w:p w:rsidR="005F47E1" w:rsidRDefault="003A664E" w:rsidP="003A664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2．项目应实现的具体绩效目标：</w:t>
      </w:r>
      <w:r w:rsidR="005F47E1" w:rsidRPr="005F47E1">
        <w:rPr>
          <w:rFonts w:ascii="仿宋_GB2312" w:eastAsia="仿宋_GB2312" w:hAnsi="宋体" w:hint="eastAsia"/>
          <w:sz w:val="32"/>
          <w:szCs w:val="32"/>
          <w:lang w:val="zh-CN"/>
        </w:rPr>
        <w:t>预算控制价项目送审审减率</w:t>
      </w:r>
      <w:r w:rsidR="005F47E1">
        <w:rPr>
          <w:rFonts w:ascii="仿宋_GB2312" w:eastAsia="仿宋_GB2312" w:hAnsi="宋体" w:hint="eastAsia"/>
          <w:sz w:val="32"/>
          <w:szCs w:val="32"/>
          <w:lang w:val="zh-CN"/>
        </w:rPr>
        <w:t>20</w:t>
      </w:r>
      <w:r w:rsidR="005F47E1" w:rsidRPr="005F47E1">
        <w:rPr>
          <w:rFonts w:ascii="仿宋_GB2312" w:eastAsia="仿宋_GB2312" w:hAnsi="宋体" w:hint="eastAsia"/>
          <w:sz w:val="32"/>
          <w:szCs w:val="32"/>
          <w:lang w:val="zh-CN"/>
        </w:rPr>
        <w:t>%</w:t>
      </w:r>
      <w:r w:rsidR="005F47E1">
        <w:rPr>
          <w:rFonts w:ascii="仿宋_GB2312" w:eastAsia="仿宋_GB2312" w:hAnsi="宋体" w:hint="eastAsia"/>
          <w:sz w:val="32"/>
          <w:szCs w:val="32"/>
          <w:lang w:val="zh-CN"/>
        </w:rPr>
        <w:t>以上，</w:t>
      </w:r>
      <w:r w:rsidR="005F47E1" w:rsidRPr="005F47E1">
        <w:rPr>
          <w:rFonts w:ascii="仿宋_GB2312" w:eastAsia="仿宋_GB2312" w:hAnsi="宋体" w:hint="eastAsia"/>
          <w:sz w:val="32"/>
          <w:szCs w:val="32"/>
          <w:lang w:val="zh-CN"/>
        </w:rPr>
        <w:t>竣工结算项目送审审减率</w:t>
      </w:r>
      <w:r w:rsidR="005F47E1">
        <w:rPr>
          <w:rFonts w:ascii="仿宋_GB2312" w:eastAsia="仿宋_GB2312" w:hAnsi="宋体" w:hint="eastAsia"/>
          <w:sz w:val="32"/>
          <w:szCs w:val="32"/>
          <w:lang w:val="zh-CN"/>
        </w:rPr>
        <w:t>2</w:t>
      </w:r>
      <w:r w:rsidR="005F47E1" w:rsidRPr="005F47E1">
        <w:rPr>
          <w:rFonts w:ascii="仿宋_GB2312" w:eastAsia="仿宋_GB2312" w:hAnsi="宋体" w:hint="eastAsia"/>
          <w:sz w:val="32"/>
          <w:szCs w:val="32"/>
          <w:lang w:val="zh-CN"/>
        </w:rPr>
        <w:t>%</w:t>
      </w:r>
      <w:r w:rsidR="005F47E1">
        <w:rPr>
          <w:rFonts w:ascii="仿宋_GB2312" w:eastAsia="仿宋_GB2312" w:hAnsi="宋体" w:hint="eastAsia"/>
          <w:sz w:val="32"/>
          <w:szCs w:val="32"/>
          <w:lang w:val="zh-CN"/>
        </w:rPr>
        <w:t>以上</w:t>
      </w:r>
      <w:r w:rsidR="005F47E1" w:rsidRPr="005F47E1">
        <w:rPr>
          <w:rFonts w:ascii="仿宋_GB2312" w:eastAsia="仿宋_GB2312" w:hAnsi="宋体" w:hint="eastAsia"/>
          <w:sz w:val="32"/>
          <w:szCs w:val="32"/>
          <w:lang w:val="zh-CN"/>
        </w:rPr>
        <w:t>。</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按照项目支出绩效评价指标体系，针对申报内容、实施情况、资金兑现、财务管理、满意度等做出自我评价。</w:t>
      </w:r>
    </w:p>
    <w:p w:rsidR="003A664E" w:rsidRDefault="003A664E" w:rsidP="003A664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3A664E" w:rsidRDefault="003A664E" w:rsidP="003A664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项目是区财政</w:t>
      </w:r>
      <w:r w:rsidR="005B5410">
        <w:rPr>
          <w:rFonts w:ascii="仿宋_GB2312" w:eastAsia="仿宋_GB2312" w:hAnsi="宋体" w:hint="eastAsia"/>
          <w:sz w:val="32"/>
          <w:szCs w:val="32"/>
          <w:lang w:val="zh-CN"/>
        </w:rPr>
        <w:t>投资评审中心纳</w:t>
      </w:r>
      <w:r>
        <w:rPr>
          <w:rFonts w:ascii="仿宋_GB2312" w:eastAsia="仿宋_GB2312" w:hAnsi="宋体" w:hint="eastAsia"/>
          <w:sz w:val="32"/>
          <w:szCs w:val="32"/>
          <w:lang w:val="zh-CN"/>
        </w:rPr>
        <w:t>入年度预算，财政局严格按照项目要求及财经法律法规等要求落实。</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该项目属于区级预算项目经费。</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sidR="00AB2766">
        <w:rPr>
          <w:rFonts w:ascii="仿宋_GB2312" w:eastAsia="仿宋_GB2312" w:hAnsi="宋体" w:hint="eastAsia"/>
          <w:sz w:val="32"/>
          <w:szCs w:val="32"/>
          <w:lang w:val="zh-CN"/>
        </w:rPr>
        <w:t>400</w:t>
      </w:r>
      <w:r w:rsidRPr="00DC3274">
        <w:rPr>
          <w:rFonts w:ascii="仿宋_GB2312" w:eastAsia="仿宋_GB2312" w:hAnsi="宋体" w:hint="eastAsia"/>
          <w:sz w:val="32"/>
          <w:szCs w:val="32"/>
          <w:lang w:val="zh-CN"/>
        </w:rPr>
        <w:t>万</w:t>
      </w:r>
      <w:r>
        <w:rPr>
          <w:rFonts w:ascii="仿宋_GB2312" w:eastAsia="仿宋_GB2312" w:hAnsi="宋体" w:hint="eastAsia"/>
          <w:sz w:val="32"/>
          <w:szCs w:val="32"/>
          <w:lang w:val="zh-CN"/>
        </w:rPr>
        <w:t>项目资金年初已经拨付到位。</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该项目资金在2021年内按照合同条件支付</w:t>
      </w:r>
      <w:r w:rsidR="00AB2766">
        <w:rPr>
          <w:rFonts w:ascii="仿宋_GB2312" w:eastAsia="仿宋_GB2312" w:hAnsi="宋体" w:hint="eastAsia"/>
          <w:sz w:val="32"/>
          <w:szCs w:val="32"/>
          <w:lang w:val="zh-CN"/>
        </w:rPr>
        <w:t>80.33</w:t>
      </w:r>
      <w:r>
        <w:rPr>
          <w:rFonts w:ascii="仿宋_GB2312" w:eastAsia="仿宋_GB2312" w:hAnsi="宋体" w:hint="eastAsia"/>
          <w:sz w:val="32"/>
          <w:szCs w:val="32"/>
          <w:lang w:val="zh-CN"/>
        </w:rPr>
        <w:t>万元，资金支付范围、标准、依据合法合规，与预算相符。</w:t>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3A664E" w:rsidRDefault="00AB2766" w:rsidP="003A664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财政投资评审</w:t>
      </w:r>
      <w:r w:rsidR="003A664E">
        <w:rPr>
          <w:rFonts w:ascii="仿宋_GB2312" w:eastAsia="仿宋_GB2312" w:hAnsi="宋体" w:hint="eastAsia"/>
          <w:sz w:val="32"/>
          <w:szCs w:val="32"/>
          <w:lang w:val="zh-CN"/>
        </w:rPr>
        <w:t>中心根据单位实际情况建立健全了各项财务管理制度和约束机制，项目预算、资金拨付等严格执行财务管理制度，保证专款专用。财务人员按照相关规定进行了资金的审核、支付、核算，财务处理及时、规范。</w:t>
      </w:r>
    </w:p>
    <w:p w:rsidR="003A664E" w:rsidRDefault="003A664E" w:rsidP="003A664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3A664E" w:rsidRDefault="003A664E" w:rsidP="003A664E">
      <w:pPr>
        <w:pStyle w:val="a0"/>
        <w:spacing w:before="93"/>
        <w:ind w:firstLineChars="200" w:firstLine="640"/>
        <w:rPr>
          <w:rFonts w:hAnsi="宋体"/>
          <w:kern w:val="2"/>
          <w:sz w:val="32"/>
          <w:szCs w:val="32"/>
          <w:lang w:val="zh-CN"/>
        </w:rPr>
      </w:pPr>
      <w:r w:rsidRPr="00147885">
        <w:rPr>
          <w:rFonts w:hAnsi="宋体" w:hint="eastAsia"/>
          <w:kern w:val="2"/>
          <w:sz w:val="32"/>
          <w:szCs w:val="32"/>
          <w:lang w:val="zh-CN"/>
        </w:rPr>
        <w:t>1.根据区财政预算项目批复，下达项目经费指标，预算单位进行项目实施。</w:t>
      </w:r>
    </w:p>
    <w:p w:rsidR="003A664E" w:rsidRPr="00147885" w:rsidRDefault="003A664E" w:rsidP="003A664E">
      <w:pPr>
        <w:pStyle w:val="a0"/>
        <w:spacing w:before="93"/>
        <w:ind w:firstLineChars="200" w:firstLine="640"/>
        <w:rPr>
          <w:rFonts w:hAnsi="宋体"/>
          <w:kern w:val="2"/>
          <w:sz w:val="32"/>
          <w:szCs w:val="32"/>
          <w:lang w:val="zh-CN"/>
        </w:rPr>
      </w:pPr>
      <w:r>
        <w:rPr>
          <w:rFonts w:hAnsi="宋体" w:hint="eastAsia"/>
          <w:kern w:val="2"/>
          <w:sz w:val="32"/>
          <w:szCs w:val="32"/>
          <w:lang w:val="zh-CN"/>
        </w:rPr>
        <w:t>2.资金支付根据项目进度情况，报分管领导审批同意后</w:t>
      </w:r>
      <w:r>
        <w:rPr>
          <w:rFonts w:hAnsi="宋体" w:hint="eastAsia"/>
          <w:kern w:val="2"/>
          <w:sz w:val="32"/>
          <w:szCs w:val="32"/>
          <w:lang w:val="zh-CN"/>
        </w:rPr>
        <w:lastRenderedPageBreak/>
        <w:t>呈报主要负责人审核并同意支付。</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项目是</w:t>
      </w:r>
      <w:r w:rsidR="00E705BB">
        <w:rPr>
          <w:rFonts w:ascii="仿宋_GB2312" w:eastAsia="仿宋_GB2312" w:hAnsi="宋体" w:hint="eastAsia"/>
          <w:sz w:val="32"/>
          <w:szCs w:val="32"/>
          <w:lang w:val="zh-CN"/>
        </w:rPr>
        <w:t>财政投资评审</w:t>
      </w:r>
      <w:r>
        <w:rPr>
          <w:rFonts w:ascii="仿宋_GB2312" w:eastAsia="仿宋_GB2312" w:hAnsi="宋体" w:hint="eastAsia"/>
          <w:sz w:val="32"/>
          <w:szCs w:val="32"/>
          <w:lang w:val="zh-CN"/>
        </w:rPr>
        <w:t>中心纳入年度预算，</w:t>
      </w:r>
      <w:r w:rsidR="00E705BB">
        <w:rPr>
          <w:rFonts w:ascii="仿宋_GB2312" w:eastAsia="仿宋_GB2312" w:hAnsi="宋体" w:hint="eastAsia"/>
          <w:sz w:val="32"/>
          <w:szCs w:val="32"/>
          <w:lang w:val="zh-CN"/>
        </w:rPr>
        <w:t>财政投资评审</w:t>
      </w:r>
      <w:r>
        <w:rPr>
          <w:rFonts w:ascii="仿宋_GB2312" w:eastAsia="仿宋_GB2312" w:hAnsi="宋体" w:hint="eastAsia"/>
          <w:sz w:val="32"/>
          <w:szCs w:val="32"/>
          <w:lang w:val="zh-CN"/>
        </w:rPr>
        <w:t>中心严格按照项目要求及财经法律法规等要求落实。</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项目完成情况每年要填绩效分析报告，并上报相关对口管理部门检查。</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E705BB" w:rsidRPr="00E705BB" w:rsidRDefault="003A664E" w:rsidP="003A664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1.数量指标：</w:t>
      </w:r>
      <w:r w:rsidR="00E705BB" w:rsidRPr="00E705BB">
        <w:rPr>
          <w:rFonts w:ascii="仿宋_GB2312" w:eastAsia="仿宋_GB2312" w:hAnsi="宋体" w:hint="eastAsia"/>
          <w:sz w:val="32"/>
          <w:szCs w:val="32"/>
          <w:lang w:val="zh-CN"/>
        </w:rPr>
        <w:t>2021年预计发生招标控制价、增加工程量评审服务费、新增竣工结算评审费用</w:t>
      </w:r>
      <w:r w:rsidR="00E705BB">
        <w:rPr>
          <w:rFonts w:ascii="仿宋_GB2312" w:eastAsia="仿宋_GB2312" w:hAnsi="宋体" w:hint="eastAsia"/>
          <w:sz w:val="32"/>
          <w:szCs w:val="32"/>
          <w:lang w:val="zh-CN"/>
        </w:rPr>
        <w:t>。</w:t>
      </w:r>
    </w:p>
    <w:p w:rsidR="003A664E" w:rsidRDefault="003A664E" w:rsidP="003A664E">
      <w:pPr>
        <w:adjustRightInd w:val="0"/>
        <w:snapToGrid w:val="0"/>
        <w:spacing w:line="600" w:lineRule="exact"/>
        <w:ind w:firstLine="720"/>
        <w:rPr>
          <w:rFonts w:ascii="仿宋_GB2312" w:eastAsia="仿宋_GB2312" w:hAnsi="仿宋_GB2312" w:cs="仿宋_GB2312" w:hint="eastAsia"/>
          <w:sz w:val="18"/>
          <w:szCs w:val="18"/>
        </w:rPr>
      </w:pPr>
      <w:r>
        <w:rPr>
          <w:rFonts w:ascii="仿宋_GB2312" w:eastAsia="仿宋_GB2312" w:hAnsi="宋体" w:hint="eastAsia"/>
          <w:sz w:val="32"/>
          <w:szCs w:val="32"/>
          <w:lang w:val="zh-CN"/>
        </w:rPr>
        <w:t>2.质量指标：</w:t>
      </w:r>
      <w:r w:rsidR="00E705BB" w:rsidRPr="00E705BB">
        <w:rPr>
          <w:rFonts w:ascii="仿宋_GB2312" w:eastAsia="仿宋_GB2312" w:hAnsi="宋体" w:hint="eastAsia"/>
          <w:sz w:val="32"/>
          <w:szCs w:val="32"/>
          <w:lang w:val="zh-CN"/>
        </w:rPr>
        <w:t>评审合理，决算审计，竣工决算</w:t>
      </w:r>
      <w:r>
        <w:rPr>
          <w:rFonts w:ascii="仿宋_GB2312" w:eastAsia="仿宋_GB2312" w:hAnsi="宋体" w:hint="eastAsia"/>
          <w:sz w:val="32"/>
          <w:szCs w:val="32"/>
          <w:lang w:val="zh-CN"/>
        </w:rPr>
        <w:t>。</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3.时效指标：</w:t>
      </w:r>
      <w:r w:rsidR="00E705BB" w:rsidRPr="00E705BB">
        <w:rPr>
          <w:rFonts w:ascii="仿宋_GB2312" w:eastAsia="仿宋_GB2312" w:hAnsi="宋体" w:hint="eastAsia"/>
          <w:sz w:val="32"/>
          <w:szCs w:val="32"/>
          <w:lang w:val="zh-CN"/>
        </w:rPr>
        <w:t>按工作计划，完成时间</w:t>
      </w:r>
      <w:r>
        <w:rPr>
          <w:rFonts w:ascii="仿宋_GB2312" w:eastAsia="仿宋_GB2312" w:hAnsi="宋体" w:hint="eastAsia"/>
          <w:sz w:val="32"/>
          <w:szCs w:val="32"/>
          <w:lang w:val="zh-CN"/>
        </w:rPr>
        <w:t>。</w:t>
      </w:r>
    </w:p>
    <w:p w:rsidR="003A664E" w:rsidRDefault="003A664E" w:rsidP="003A664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4.成本指标：支付</w:t>
      </w:r>
      <w:r w:rsidR="00E705BB">
        <w:rPr>
          <w:rFonts w:ascii="仿宋_GB2312" w:eastAsia="仿宋_GB2312" w:hAnsi="宋体" w:hint="eastAsia"/>
          <w:sz w:val="32"/>
          <w:szCs w:val="32"/>
          <w:lang w:val="zh-CN"/>
        </w:rPr>
        <w:t>84.33</w:t>
      </w:r>
      <w:r>
        <w:rPr>
          <w:rFonts w:ascii="仿宋_GB2312" w:eastAsia="仿宋_GB2312" w:hAnsi="宋体" w:hint="eastAsia"/>
          <w:sz w:val="32"/>
          <w:szCs w:val="32"/>
          <w:lang w:val="zh-CN"/>
        </w:rPr>
        <w:t>万元，支付项目经费的</w:t>
      </w:r>
      <w:r w:rsidR="00E705BB">
        <w:rPr>
          <w:rFonts w:ascii="仿宋_GB2312" w:eastAsia="仿宋_GB2312" w:hAnsi="宋体" w:hint="eastAsia"/>
          <w:sz w:val="32"/>
          <w:szCs w:val="32"/>
          <w:lang w:val="zh-CN"/>
        </w:rPr>
        <w:t>21.08</w:t>
      </w:r>
      <w:r>
        <w:rPr>
          <w:rFonts w:ascii="仿宋_GB2312" w:eastAsia="仿宋_GB2312" w:hAnsi="宋体" w:hint="eastAsia"/>
          <w:sz w:val="32"/>
          <w:szCs w:val="32"/>
          <w:lang w:val="zh-CN"/>
        </w:rPr>
        <w:t>%。</w:t>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85676D" w:rsidRDefault="003A664E" w:rsidP="0085676D">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1.社会效益指标：</w:t>
      </w:r>
      <w:r w:rsidR="0085676D" w:rsidRPr="0085676D">
        <w:rPr>
          <w:rFonts w:ascii="仿宋_GB2312" w:eastAsia="仿宋_GB2312" w:hAnsi="宋体" w:hint="eastAsia"/>
          <w:sz w:val="32"/>
          <w:szCs w:val="32"/>
          <w:lang w:val="zh-CN"/>
        </w:rPr>
        <w:t>做好全区项目评审及结算；充分发挥财政评审职能，较好完成工作任务</w:t>
      </w:r>
      <w:r w:rsidR="0085676D">
        <w:rPr>
          <w:rFonts w:ascii="仿宋_GB2312" w:eastAsia="仿宋_GB2312" w:hAnsi="宋体" w:hint="eastAsia"/>
          <w:sz w:val="32"/>
          <w:szCs w:val="32"/>
          <w:lang w:val="zh-CN"/>
        </w:rPr>
        <w:t>。</w:t>
      </w:r>
    </w:p>
    <w:p w:rsidR="0085676D" w:rsidRPr="0085676D" w:rsidRDefault="0085676D" w:rsidP="0085676D">
      <w:pPr>
        <w:pStyle w:val="a0"/>
        <w:spacing w:before="93"/>
        <w:ind w:firstLineChars="200" w:firstLine="640"/>
        <w:rPr>
          <w:rFonts w:hint="eastAsia"/>
          <w:lang w:val="zh-CN"/>
        </w:rPr>
      </w:pPr>
      <w:r>
        <w:rPr>
          <w:rFonts w:hAnsi="宋体" w:hint="eastAsia"/>
          <w:sz w:val="32"/>
          <w:szCs w:val="32"/>
          <w:lang w:val="zh-CN"/>
        </w:rPr>
        <w:t>2.经济效益指</w:t>
      </w:r>
      <w:r w:rsidRPr="0085676D">
        <w:rPr>
          <w:rFonts w:hAnsi="宋体" w:hint="eastAsia"/>
          <w:kern w:val="2"/>
          <w:sz w:val="32"/>
          <w:szCs w:val="32"/>
          <w:lang w:val="zh-CN"/>
        </w:rPr>
        <w:t>标：项目审减率大于9%，实际审减率29.51%。</w:t>
      </w:r>
    </w:p>
    <w:p w:rsidR="003A664E" w:rsidRPr="00AA53D6" w:rsidRDefault="003A664E" w:rsidP="003A664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w:t>
      </w:r>
      <w:r w:rsidRPr="00AA53D6">
        <w:rPr>
          <w:rFonts w:ascii="仿宋_GB2312" w:eastAsia="仿宋_GB2312" w:hAnsi="宋体" w:hint="eastAsia"/>
          <w:sz w:val="32"/>
          <w:szCs w:val="32"/>
          <w:lang w:val="zh-CN"/>
        </w:rPr>
        <w:t>.满意度指标：让各</w:t>
      </w:r>
      <w:r w:rsidR="0085676D">
        <w:rPr>
          <w:rFonts w:ascii="仿宋_GB2312" w:eastAsia="仿宋_GB2312" w:hAnsi="宋体" w:hint="eastAsia"/>
          <w:sz w:val="32"/>
          <w:szCs w:val="32"/>
          <w:lang w:val="zh-CN"/>
        </w:rPr>
        <w:t>项目业主</w:t>
      </w:r>
      <w:r w:rsidRPr="00AA53D6">
        <w:rPr>
          <w:rFonts w:ascii="仿宋_GB2312" w:eastAsia="仿宋_GB2312" w:hAnsi="宋体" w:hint="eastAsia"/>
          <w:sz w:val="32"/>
          <w:szCs w:val="32"/>
          <w:lang w:val="zh-CN"/>
        </w:rPr>
        <w:t>单位基本满意。</w:t>
      </w:r>
    </w:p>
    <w:p w:rsidR="003A664E" w:rsidRDefault="003A664E" w:rsidP="003A664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667C8F" w:rsidRDefault="003A664E" w:rsidP="003A664E">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本项目经费主要用于</w:t>
      </w:r>
      <w:r w:rsidR="00667C8F" w:rsidRPr="00667C8F">
        <w:rPr>
          <w:rFonts w:ascii="仿宋_GB2312" w:eastAsia="仿宋_GB2312" w:hAnsi="宋体" w:hint="eastAsia"/>
          <w:sz w:val="32"/>
          <w:szCs w:val="32"/>
          <w:lang w:val="zh-CN"/>
        </w:rPr>
        <w:t>预算控制价项目送审19个、送审</w:t>
      </w:r>
      <w:r w:rsidR="00667C8F" w:rsidRPr="00667C8F">
        <w:rPr>
          <w:rFonts w:ascii="仿宋_GB2312" w:eastAsia="仿宋_GB2312" w:hAnsi="宋体" w:hint="eastAsia"/>
          <w:sz w:val="32"/>
          <w:szCs w:val="32"/>
          <w:lang w:val="zh-CN"/>
        </w:rPr>
        <w:lastRenderedPageBreak/>
        <w:t>金额25324.6245万元、审定金额18070.1123万元，审减率25.65%。竣工结算项目送审10个、送审金额14391.6255万元、审定金额13836.3427万元、审减率3.86%。</w:t>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3A664E" w:rsidRDefault="003A664E" w:rsidP="003A664E">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hint="eastAsia"/>
          <w:sz w:val="32"/>
          <w:szCs w:val="32"/>
          <w:lang w:val="zh-CN"/>
        </w:rPr>
        <w:tab/>
      </w:r>
    </w:p>
    <w:p w:rsidR="003A664E" w:rsidRDefault="003A664E" w:rsidP="003A664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3A664E" w:rsidRPr="003C185A" w:rsidRDefault="003A664E" w:rsidP="003A664E">
      <w:pPr>
        <w:pStyle w:val="a0"/>
        <w:spacing w:before="93"/>
        <w:ind w:firstLineChars="200" w:firstLine="640"/>
        <w:rPr>
          <w:lang w:val="zh-CN"/>
        </w:rPr>
      </w:pPr>
      <w:r>
        <w:rPr>
          <w:rFonts w:hAnsi="宋体" w:hint="eastAsia"/>
          <w:sz w:val="32"/>
          <w:szCs w:val="32"/>
          <w:lang w:val="zh-CN"/>
        </w:rPr>
        <w:t>严格控制各项支出，提高经费使用效率，保障业务目标的顺利完成，达到保稳定、保运转的工作目标。</w:t>
      </w:r>
    </w:p>
    <w:p w:rsidR="003A664E" w:rsidRDefault="003A664E"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11475A" w:rsidRDefault="0011475A" w:rsidP="0011475A">
      <w:pPr>
        <w:spacing w:line="600" w:lineRule="exact"/>
        <w:jc w:val="center"/>
        <w:rPr>
          <w:rFonts w:ascii="方正小标宋简体" w:eastAsia="方正小标宋简体" w:hAnsi="方正小标宋简体" w:cs="方正小标宋简体"/>
          <w:sz w:val="40"/>
          <w:szCs w:val="40"/>
          <w:lang w:val="zh-CN"/>
        </w:rPr>
      </w:pPr>
      <w:r w:rsidRPr="0011475A">
        <w:rPr>
          <w:rFonts w:ascii="方正小标宋简体" w:eastAsia="方正小标宋简体" w:hAnsi="方正小标宋简体" w:cs="方正小标宋简体" w:hint="eastAsia"/>
          <w:sz w:val="40"/>
          <w:szCs w:val="40"/>
          <w:lang w:val="zh-CN"/>
        </w:rPr>
        <w:lastRenderedPageBreak/>
        <w:t>财政能力提升</w:t>
      </w:r>
      <w:r>
        <w:rPr>
          <w:rFonts w:ascii="方正小标宋简体" w:eastAsia="方正小标宋简体" w:hAnsi="方正小标宋简体" w:cs="方正小标宋简体" w:hint="eastAsia"/>
          <w:sz w:val="40"/>
          <w:szCs w:val="40"/>
          <w:lang w:val="zh-CN"/>
        </w:rPr>
        <w:t>项目支出</w:t>
      </w:r>
    </w:p>
    <w:p w:rsidR="0011475A" w:rsidRDefault="0011475A" w:rsidP="0011475A">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lang w:val="zh-CN"/>
        </w:rPr>
        <w:t>绩效自评报告</w:t>
      </w:r>
    </w:p>
    <w:p w:rsidR="0011475A" w:rsidRDefault="0011475A" w:rsidP="0011475A">
      <w:pPr>
        <w:spacing w:line="600" w:lineRule="exact"/>
        <w:ind w:firstLine="640"/>
        <w:jc w:val="center"/>
        <w:rPr>
          <w:rFonts w:ascii="宋体" w:hAnsi="宋体"/>
          <w:sz w:val="32"/>
          <w:szCs w:val="32"/>
          <w:lang w:val="zh-CN"/>
        </w:rPr>
      </w:pPr>
    </w:p>
    <w:p w:rsidR="0011475A" w:rsidRDefault="0011475A" w:rsidP="0011475A">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1．攀枝花市西区财政投资评审中心是该项目具体实施主体。</w:t>
      </w:r>
    </w:p>
    <w:p w:rsidR="003D6672" w:rsidRPr="003D6672" w:rsidRDefault="0011475A" w:rsidP="001147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2．项目立项、资金申报的依据：</w:t>
      </w:r>
      <w:r w:rsidR="003D6672" w:rsidRPr="003D6672">
        <w:rPr>
          <w:rFonts w:ascii="仿宋_GB2312" w:eastAsia="仿宋_GB2312" w:hAnsi="宋体" w:hint="eastAsia"/>
          <w:sz w:val="32"/>
          <w:szCs w:val="32"/>
          <w:lang w:val="zh-CN"/>
        </w:rPr>
        <w:t>保障全区项目评审工作顺利推进。</w:t>
      </w:r>
    </w:p>
    <w:p w:rsidR="0011475A" w:rsidRPr="000E28CE" w:rsidRDefault="0011475A" w:rsidP="001147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3．资金管理办法制定情况，资金支持具体项目的条件、范围与支持方式概况：</w:t>
      </w:r>
      <w:r w:rsidR="003D6672" w:rsidRPr="003D6672">
        <w:rPr>
          <w:rFonts w:ascii="仿宋_GB2312" w:eastAsia="仿宋_GB2312" w:hAnsi="宋体" w:hint="eastAsia"/>
          <w:sz w:val="32"/>
          <w:szCs w:val="32"/>
          <w:lang w:val="zh-CN"/>
        </w:rPr>
        <w:t>提高工作人员业务能力，确保工作质量。</w:t>
      </w:r>
    </w:p>
    <w:p w:rsidR="003D6672" w:rsidRPr="003D6672" w:rsidRDefault="0011475A" w:rsidP="003D6672">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4．资金分配的原则及考虑因素：</w:t>
      </w:r>
      <w:r w:rsidR="003D6672" w:rsidRPr="003D6672">
        <w:rPr>
          <w:rFonts w:ascii="仿宋_GB2312" w:eastAsia="仿宋_GB2312" w:hAnsi="宋体" w:hint="eastAsia"/>
          <w:sz w:val="32"/>
          <w:szCs w:val="32"/>
          <w:lang w:val="zh-CN"/>
        </w:rPr>
        <w:t>保障全区项目评审工作顺利推进。</w:t>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8405F2" w:rsidRPr="008405F2" w:rsidRDefault="0011475A" w:rsidP="001147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1．项目主要内容：</w:t>
      </w:r>
      <w:r w:rsidR="008405F2" w:rsidRPr="008405F2">
        <w:rPr>
          <w:rFonts w:ascii="仿宋_GB2312" w:eastAsia="仿宋_GB2312" w:hAnsi="宋体" w:hint="eastAsia"/>
          <w:sz w:val="32"/>
          <w:szCs w:val="32"/>
          <w:lang w:val="zh-CN"/>
        </w:rPr>
        <w:t>专业技术人员，开展各项检查，更换办公设备，软件升级</w:t>
      </w:r>
      <w:r w:rsidR="008405F2">
        <w:rPr>
          <w:rFonts w:ascii="仿宋_GB2312" w:eastAsia="仿宋_GB2312" w:hAnsi="宋体" w:hint="eastAsia"/>
          <w:sz w:val="32"/>
          <w:szCs w:val="32"/>
          <w:lang w:val="zh-CN"/>
        </w:rPr>
        <w:t>。</w:t>
      </w:r>
    </w:p>
    <w:p w:rsidR="0011475A" w:rsidRDefault="0011475A" w:rsidP="001147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2．项目应实现的具体绩效目标：</w:t>
      </w:r>
      <w:r w:rsidR="00A54991" w:rsidRPr="00A54991">
        <w:rPr>
          <w:rFonts w:ascii="仿宋_GB2312" w:eastAsia="仿宋_GB2312" w:hAnsi="宋体" w:hint="eastAsia"/>
          <w:sz w:val="32"/>
          <w:szCs w:val="32"/>
          <w:lang w:val="zh-CN"/>
        </w:rPr>
        <w:t>软件、检查和软件升级成本。</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3．分析评价申报内容与实际相符，申报目标合理可行。</w:t>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按照项目支出绩效评价指标体系，针对申报内容、实施情况、资金兑现、财务管理、满意度等做出自我评价。</w:t>
      </w:r>
    </w:p>
    <w:p w:rsidR="0011475A" w:rsidRDefault="0011475A" w:rsidP="0011475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二、项目资金申报及使用情况</w:t>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11475A" w:rsidRDefault="0011475A" w:rsidP="001147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项目是区财政投资评审中心纳入年度预算，财政局严格按照项目要求及财经法律法规等要求落实。</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1．资金计划。</w:t>
      </w:r>
      <w:r>
        <w:rPr>
          <w:rFonts w:ascii="仿宋_GB2312" w:eastAsia="仿宋_GB2312" w:hAnsi="宋体" w:hint="eastAsia"/>
          <w:sz w:val="32"/>
          <w:szCs w:val="32"/>
          <w:lang w:val="zh-CN"/>
        </w:rPr>
        <w:t>该项目属于区级预算项目经费。</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r w:rsidR="00823B48">
        <w:rPr>
          <w:rFonts w:ascii="仿宋_GB2312" w:eastAsia="仿宋_GB2312" w:hAnsi="宋体" w:hint="eastAsia"/>
          <w:sz w:val="32"/>
          <w:szCs w:val="32"/>
          <w:lang w:val="zh-CN"/>
        </w:rPr>
        <w:t>25</w:t>
      </w:r>
      <w:r w:rsidRPr="00DC3274">
        <w:rPr>
          <w:rFonts w:ascii="仿宋_GB2312" w:eastAsia="仿宋_GB2312" w:hAnsi="宋体" w:hint="eastAsia"/>
          <w:sz w:val="32"/>
          <w:szCs w:val="32"/>
          <w:lang w:val="zh-CN"/>
        </w:rPr>
        <w:t>万</w:t>
      </w:r>
      <w:r>
        <w:rPr>
          <w:rFonts w:ascii="仿宋_GB2312" w:eastAsia="仿宋_GB2312" w:hAnsi="宋体" w:hint="eastAsia"/>
          <w:sz w:val="32"/>
          <w:szCs w:val="32"/>
          <w:lang w:val="zh-CN"/>
        </w:rPr>
        <w:t>项目资金年初已经拨付到位。</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r>
        <w:rPr>
          <w:rFonts w:ascii="仿宋_GB2312" w:eastAsia="仿宋_GB2312" w:hAnsi="宋体" w:hint="eastAsia"/>
          <w:sz w:val="32"/>
          <w:szCs w:val="32"/>
          <w:lang w:val="zh-CN"/>
        </w:rPr>
        <w:t>该项目资金在2021年内按照合同条件支付</w:t>
      </w:r>
      <w:r w:rsidR="00823B48">
        <w:rPr>
          <w:rFonts w:ascii="仿宋_GB2312" w:eastAsia="仿宋_GB2312" w:hAnsi="宋体" w:hint="eastAsia"/>
          <w:sz w:val="32"/>
          <w:szCs w:val="32"/>
          <w:lang w:val="zh-CN"/>
        </w:rPr>
        <w:t>13.94</w:t>
      </w:r>
      <w:r>
        <w:rPr>
          <w:rFonts w:ascii="仿宋_GB2312" w:eastAsia="仿宋_GB2312" w:hAnsi="宋体" w:hint="eastAsia"/>
          <w:sz w:val="32"/>
          <w:szCs w:val="32"/>
          <w:lang w:val="zh-CN"/>
        </w:rPr>
        <w:t>万元，资金支付范围、标准、依据合法合规，与预算相符。</w:t>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财政投资评审中心根据单位实际情况建立健全了各项财务管理制度和约束机制，项目预算、资金拨付等严格执行财务管理制度，保证专款专用。财务人员按照相关规定进行了资金的审核、支付、核算，财务处理及时、规范。</w:t>
      </w:r>
    </w:p>
    <w:p w:rsidR="0011475A" w:rsidRDefault="0011475A" w:rsidP="0011475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11475A" w:rsidRDefault="0011475A" w:rsidP="0011475A">
      <w:pPr>
        <w:pStyle w:val="a0"/>
        <w:spacing w:before="93"/>
        <w:ind w:firstLineChars="200" w:firstLine="640"/>
        <w:rPr>
          <w:rFonts w:hAnsi="宋体"/>
          <w:kern w:val="2"/>
          <w:sz w:val="32"/>
          <w:szCs w:val="32"/>
          <w:lang w:val="zh-CN"/>
        </w:rPr>
      </w:pPr>
      <w:r w:rsidRPr="00147885">
        <w:rPr>
          <w:rFonts w:hAnsi="宋体" w:hint="eastAsia"/>
          <w:kern w:val="2"/>
          <w:sz w:val="32"/>
          <w:szCs w:val="32"/>
          <w:lang w:val="zh-CN"/>
        </w:rPr>
        <w:t>1.根据区财政预算项目批复，下达项目经费指标，预算单位进行项目实施。</w:t>
      </w:r>
    </w:p>
    <w:p w:rsidR="0011475A" w:rsidRPr="00147885" w:rsidRDefault="0011475A" w:rsidP="0011475A">
      <w:pPr>
        <w:pStyle w:val="a0"/>
        <w:spacing w:before="93"/>
        <w:ind w:firstLineChars="200" w:firstLine="640"/>
        <w:rPr>
          <w:rFonts w:hAnsi="宋体"/>
          <w:kern w:val="2"/>
          <w:sz w:val="32"/>
          <w:szCs w:val="32"/>
          <w:lang w:val="zh-CN"/>
        </w:rPr>
      </w:pPr>
      <w:r>
        <w:rPr>
          <w:rFonts w:hAnsi="宋体" w:hint="eastAsia"/>
          <w:kern w:val="2"/>
          <w:sz w:val="32"/>
          <w:szCs w:val="32"/>
          <w:lang w:val="zh-CN"/>
        </w:rPr>
        <w:t>2.资金支付根据项目进度情况，报分管领导审批同意后呈报主要负责人审核并同意支付。</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项目是财政投资评审中心纳入年</w:t>
      </w:r>
      <w:r>
        <w:rPr>
          <w:rFonts w:ascii="仿宋_GB2312" w:eastAsia="仿宋_GB2312" w:hAnsi="宋体" w:hint="eastAsia"/>
          <w:sz w:val="32"/>
          <w:szCs w:val="32"/>
          <w:lang w:val="zh-CN"/>
        </w:rPr>
        <w:lastRenderedPageBreak/>
        <w:t>度预算，财政投资评审中心严格按照项目要求及财经法律法规等要求落实。</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项目完成情况每年要填绩效分析报告，并上报相关对口管理部门检查。</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11475A" w:rsidRPr="00E705BB" w:rsidRDefault="0011475A" w:rsidP="001147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1.数量指标：</w:t>
      </w:r>
      <w:r w:rsidR="00C648F9" w:rsidRPr="00C648F9">
        <w:rPr>
          <w:rFonts w:ascii="仿宋_GB2312" w:eastAsia="仿宋_GB2312" w:hAnsi="宋体" w:hint="eastAsia"/>
          <w:sz w:val="32"/>
          <w:szCs w:val="32"/>
          <w:lang w:val="zh-CN"/>
        </w:rPr>
        <w:t>专业技术人员，开展各项检查，更换办公设备，软件升级，费用低于25万元</w:t>
      </w:r>
      <w:r>
        <w:rPr>
          <w:rFonts w:ascii="仿宋_GB2312" w:eastAsia="仿宋_GB2312" w:hAnsi="宋体" w:hint="eastAsia"/>
          <w:sz w:val="32"/>
          <w:szCs w:val="32"/>
          <w:lang w:val="zh-CN"/>
        </w:rPr>
        <w:t>。</w:t>
      </w:r>
    </w:p>
    <w:p w:rsidR="0011475A" w:rsidRDefault="0011475A" w:rsidP="0011475A">
      <w:pPr>
        <w:adjustRightInd w:val="0"/>
        <w:snapToGrid w:val="0"/>
        <w:spacing w:line="600" w:lineRule="exact"/>
        <w:ind w:firstLine="720"/>
        <w:rPr>
          <w:rFonts w:ascii="仿宋_GB2312" w:eastAsia="仿宋_GB2312" w:hAnsi="仿宋_GB2312" w:cs="仿宋_GB2312" w:hint="eastAsia"/>
          <w:sz w:val="18"/>
          <w:szCs w:val="18"/>
        </w:rPr>
      </w:pPr>
      <w:r>
        <w:rPr>
          <w:rFonts w:ascii="仿宋_GB2312" w:eastAsia="仿宋_GB2312" w:hAnsi="宋体" w:hint="eastAsia"/>
          <w:sz w:val="32"/>
          <w:szCs w:val="32"/>
          <w:lang w:val="zh-CN"/>
        </w:rPr>
        <w:t>2.质量指标：</w:t>
      </w:r>
      <w:r w:rsidR="009B6C64">
        <w:rPr>
          <w:rFonts w:ascii="仿宋_GB2312" w:eastAsia="仿宋_GB2312" w:hAnsi="宋体" w:hint="eastAsia"/>
          <w:sz w:val="32"/>
          <w:szCs w:val="32"/>
          <w:lang w:val="zh-CN"/>
        </w:rPr>
        <w:t>提升评审工作效率</w:t>
      </w:r>
      <w:r>
        <w:rPr>
          <w:rFonts w:ascii="仿宋_GB2312" w:eastAsia="仿宋_GB2312" w:hAnsi="宋体" w:hint="eastAsia"/>
          <w:sz w:val="32"/>
          <w:szCs w:val="32"/>
          <w:lang w:val="zh-CN"/>
        </w:rPr>
        <w:t>。</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3.时效指标：</w:t>
      </w:r>
      <w:r w:rsidRPr="00E705BB">
        <w:rPr>
          <w:rFonts w:ascii="仿宋_GB2312" w:eastAsia="仿宋_GB2312" w:hAnsi="宋体" w:hint="eastAsia"/>
          <w:sz w:val="32"/>
          <w:szCs w:val="32"/>
          <w:lang w:val="zh-CN"/>
        </w:rPr>
        <w:t>按工作计划，完成时间</w:t>
      </w:r>
      <w:r>
        <w:rPr>
          <w:rFonts w:ascii="仿宋_GB2312" w:eastAsia="仿宋_GB2312" w:hAnsi="宋体" w:hint="eastAsia"/>
          <w:sz w:val="32"/>
          <w:szCs w:val="32"/>
          <w:lang w:val="zh-CN"/>
        </w:rPr>
        <w:t>。</w:t>
      </w:r>
    </w:p>
    <w:p w:rsidR="0011475A" w:rsidRDefault="0011475A" w:rsidP="001147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4.成本指标：支付</w:t>
      </w:r>
      <w:r w:rsidR="009B6C64">
        <w:rPr>
          <w:rFonts w:ascii="仿宋_GB2312" w:eastAsia="仿宋_GB2312" w:hAnsi="宋体" w:hint="eastAsia"/>
          <w:sz w:val="32"/>
          <w:szCs w:val="32"/>
          <w:lang w:val="zh-CN"/>
        </w:rPr>
        <w:t>13.94</w:t>
      </w:r>
      <w:r>
        <w:rPr>
          <w:rFonts w:ascii="仿宋_GB2312" w:eastAsia="仿宋_GB2312" w:hAnsi="宋体" w:hint="eastAsia"/>
          <w:sz w:val="32"/>
          <w:szCs w:val="32"/>
          <w:lang w:val="zh-CN"/>
        </w:rPr>
        <w:t>万元，支付项目经费的</w:t>
      </w:r>
      <w:r w:rsidR="009B6C64">
        <w:rPr>
          <w:rFonts w:ascii="仿宋_GB2312" w:eastAsia="仿宋_GB2312" w:hAnsi="宋体" w:hint="eastAsia"/>
          <w:sz w:val="32"/>
          <w:szCs w:val="32"/>
          <w:lang w:val="zh-CN"/>
        </w:rPr>
        <w:t>55.76</w:t>
      </w:r>
      <w:r>
        <w:rPr>
          <w:rFonts w:ascii="仿宋_GB2312" w:eastAsia="仿宋_GB2312" w:hAnsi="宋体" w:hint="eastAsia"/>
          <w:sz w:val="32"/>
          <w:szCs w:val="32"/>
          <w:lang w:val="zh-CN"/>
        </w:rPr>
        <w:t>%。</w:t>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11475A" w:rsidRDefault="0011475A" w:rsidP="001147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1.社会效益指标：</w:t>
      </w:r>
      <w:r w:rsidR="005F479B">
        <w:rPr>
          <w:rFonts w:ascii="仿宋_GB2312" w:eastAsia="仿宋_GB2312" w:hAnsi="宋体" w:hint="eastAsia"/>
          <w:sz w:val="32"/>
          <w:szCs w:val="32"/>
          <w:lang w:val="zh-CN"/>
        </w:rPr>
        <w:t>提升评审工作效率，缩短工程评审时间。</w:t>
      </w:r>
    </w:p>
    <w:p w:rsidR="0011475A" w:rsidRPr="00AA53D6" w:rsidRDefault="005F479B" w:rsidP="0011475A">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w:t>
      </w:r>
      <w:r w:rsidR="0011475A" w:rsidRPr="00AA53D6">
        <w:rPr>
          <w:rFonts w:ascii="仿宋_GB2312" w:eastAsia="仿宋_GB2312" w:hAnsi="宋体" w:hint="eastAsia"/>
          <w:sz w:val="32"/>
          <w:szCs w:val="32"/>
          <w:lang w:val="zh-CN"/>
        </w:rPr>
        <w:t>.满意度指标：让各</w:t>
      </w:r>
      <w:r w:rsidR="0011475A">
        <w:rPr>
          <w:rFonts w:ascii="仿宋_GB2312" w:eastAsia="仿宋_GB2312" w:hAnsi="宋体" w:hint="eastAsia"/>
          <w:sz w:val="32"/>
          <w:szCs w:val="32"/>
          <w:lang w:val="zh-CN"/>
        </w:rPr>
        <w:t>项目业主</w:t>
      </w:r>
      <w:r w:rsidR="0011475A" w:rsidRPr="00AA53D6">
        <w:rPr>
          <w:rFonts w:ascii="仿宋_GB2312" w:eastAsia="仿宋_GB2312" w:hAnsi="宋体" w:hint="eastAsia"/>
          <w:sz w:val="32"/>
          <w:szCs w:val="32"/>
          <w:lang w:val="zh-CN"/>
        </w:rPr>
        <w:t>单位基本满意。</w:t>
      </w:r>
    </w:p>
    <w:p w:rsidR="0011475A" w:rsidRDefault="0011475A" w:rsidP="0011475A">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11475A" w:rsidRDefault="0011475A" w:rsidP="0011475A">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本项目经费主要用于</w:t>
      </w:r>
      <w:r w:rsidR="005F479B">
        <w:rPr>
          <w:rFonts w:ascii="仿宋_GB2312" w:eastAsia="仿宋_GB2312" w:hAnsi="宋体" w:hint="eastAsia"/>
          <w:sz w:val="32"/>
          <w:szCs w:val="32"/>
          <w:lang w:val="zh-CN"/>
        </w:rPr>
        <w:t>评审设备、软件的升级维护，大大提高了项目评审的时间。</w:t>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11475A" w:rsidRDefault="0011475A" w:rsidP="0011475A">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hint="eastAsia"/>
          <w:sz w:val="32"/>
          <w:szCs w:val="32"/>
          <w:lang w:val="zh-CN"/>
        </w:rPr>
        <w:tab/>
      </w:r>
    </w:p>
    <w:p w:rsidR="0011475A" w:rsidRDefault="0011475A" w:rsidP="0011475A">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11475A" w:rsidRPr="003C185A" w:rsidRDefault="0011475A" w:rsidP="0011475A">
      <w:pPr>
        <w:pStyle w:val="a0"/>
        <w:spacing w:before="93"/>
        <w:ind w:firstLineChars="200" w:firstLine="640"/>
        <w:rPr>
          <w:lang w:val="zh-CN"/>
        </w:rPr>
      </w:pPr>
      <w:r>
        <w:rPr>
          <w:rFonts w:hAnsi="宋体" w:hint="eastAsia"/>
          <w:sz w:val="32"/>
          <w:szCs w:val="32"/>
          <w:lang w:val="zh-CN"/>
        </w:rPr>
        <w:t>严格控制各项支出，提高经费使用效率，保障业务目标</w:t>
      </w:r>
      <w:r>
        <w:rPr>
          <w:rFonts w:hAnsi="宋体" w:hint="eastAsia"/>
          <w:sz w:val="32"/>
          <w:szCs w:val="32"/>
          <w:lang w:val="zh-CN"/>
        </w:rPr>
        <w:lastRenderedPageBreak/>
        <w:t>的顺利完成，达到保稳定、保运转的工作目标。</w:t>
      </w:r>
    </w:p>
    <w:p w:rsidR="0011475A" w:rsidRDefault="0011475A" w:rsidP="009C7F1E">
      <w:pPr>
        <w:pStyle w:val="a0"/>
        <w:spacing w:before="93"/>
        <w:rPr>
          <w:rFonts w:hint="eastAsia"/>
          <w:lang w:val="zh-CN"/>
        </w:rPr>
      </w:pPr>
    </w:p>
    <w:p w:rsidR="0011475A" w:rsidRDefault="0011475A" w:rsidP="009C7F1E">
      <w:pPr>
        <w:pStyle w:val="a0"/>
        <w:spacing w:before="93"/>
        <w:rPr>
          <w:rFonts w:hint="eastAsia"/>
          <w:lang w:val="zh-CN"/>
        </w:rPr>
      </w:pPr>
    </w:p>
    <w:p w:rsidR="003A664E" w:rsidRDefault="003A664E" w:rsidP="009C7F1E">
      <w:pPr>
        <w:pStyle w:val="a0"/>
        <w:spacing w:before="93"/>
        <w:rPr>
          <w:rFonts w:hint="eastAsia"/>
          <w:lang w:val="zh-CN"/>
        </w:rPr>
      </w:pPr>
    </w:p>
    <w:p w:rsidR="003A664E" w:rsidRPr="009C7F1E" w:rsidRDefault="003A664E" w:rsidP="009C7F1E">
      <w:pPr>
        <w:pStyle w:val="a0"/>
        <w:spacing w:before="93"/>
        <w:rPr>
          <w:lang w:val="zh-CN"/>
        </w:rPr>
      </w:pPr>
    </w:p>
    <w:sectPr w:rsidR="003A664E" w:rsidRPr="009C7F1E" w:rsidSect="003A4A62">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41F" w:rsidRDefault="0027441F" w:rsidP="003A4A62">
      <w:r>
        <w:separator/>
      </w:r>
    </w:p>
  </w:endnote>
  <w:endnote w:type="continuationSeparator" w:id="0">
    <w:p w:rsidR="0027441F" w:rsidRDefault="0027441F" w:rsidP="003A4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83E79" w:rsidRDefault="0029558B">
        <w:pPr>
          <w:pStyle w:val="a5"/>
          <w:jc w:val="center"/>
        </w:pPr>
        <w:r w:rsidRPr="0029558B">
          <w:fldChar w:fldCharType="begin"/>
        </w:r>
        <w:r w:rsidR="00683E79">
          <w:instrText>PAGE   \* MERGEFORMAT</w:instrText>
        </w:r>
        <w:r w:rsidRPr="0029558B">
          <w:fldChar w:fldCharType="separate"/>
        </w:r>
        <w:r w:rsidR="005F479B" w:rsidRPr="005F479B">
          <w:rPr>
            <w:noProof/>
            <w:lang w:val="zh-CN"/>
          </w:rPr>
          <w:t>45</w:t>
        </w:r>
        <w:r>
          <w:rPr>
            <w:lang w:val="zh-CN"/>
          </w:rPr>
          <w:fldChar w:fldCharType="end"/>
        </w:r>
      </w:p>
    </w:sdtContent>
  </w:sdt>
  <w:p w:rsidR="00683E79" w:rsidRDefault="00683E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41F" w:rsidRDefault="0027441F" w:rsidP="003A4A62">
      <w:r>
        <w:separator/>
      </w:r>
    </w:p>
  </w:footnote>
  <w:footnote w:type="continuationSeparator" w:id="0">
    <w:p w:rsidR="0027441F" w:rsidRDefault="0027441F" w:rsidP="003A4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79" w:rsidRDefault="00683E7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314211E"/>
    <w:multiLevelType w:val="singleLevel"/>
    <w:tmpl w:val="2314211E"/>
    <w:lvl w:ilvl="0">
      <w:start w:val="1"/>
      <w:numFmt w:val="decimal"/>
      <w:lvlText w:val="%1."/>
      <w:lvlJc w:val="left"/>
      <w:pPr>
        <w:tabs>
          <w:tab w:val="left" w:pos="312"/>
        </w:tabs>
      </w:pPr>
    </w:lvl>
  </w:abstractNum>
  <w:abstractNum w:abstractNumId="4">
    <w:nsid w:val="3E794925"/>
    <w:multiLevelType w:val="singleLevel"/>
    <w:tmpl w:val="3E794925"/>
    <w:lvl w:ilvl="0">
      <w:start w:val="3"/>
      <w:numFmt w:val="chineseCounting"/>
      <w:suff w:val="nothing"/>
      <w:lvlText w:val="（%1）"/>
      <w:lvlJc w:val="left"/>
      <w:rPr>
        <w:rFonts w:hint="eastAsia"/>
      </w:rPr>
    </w:lvl>
  </w:abstractNum>
  <w:abstractNum w:abstractNumId="5">
    <w:nsid w:val="45F56212"/>
    <w:multiLevelType w:val="singleLevel"/>
    <w:tmpl w:val="45F56212"/>
    <w:lvl w:ilvl="0">
      <w:start w:val="2"/>
      <w:numFmt w:val="decimal"/>
      <w:suff w:val="nothing"/>
      <w:lvlText w:val="（%1）"/>
      <w:lvlJc w:val="left"/>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cyZTJkOWVjMmQ4NzRjMTczZTljM2FjOTk0MTk3ZTEifQ=="/>
  </w:docVars>
  <w:rsids>
    <w:rsidRoot w:val="00F1361C"/>
    <w:rsid w:val="D8D6DB89"/>
    <w:rsid w:val="DB6F4CAB"/>
    <w:rsid w:val="DF6F9789"/>
    <w:rsid w:val="00007301"/>
    <w:rsid w:val="000222C6"/>
    <w:rsid w:val="000253E8"/>
    <w:rsid w:val="0002549F"/>
    <w:rsid w:val="000363FC"/>
    <w:rsid w:val="000468DB"/>
    <w:rsid w:val="00057E3E"/>
    <w:rsid w:val="00060C16"/>
    <w:rsid w:val="0006487A"/>
    <w:rsid w:val="00065F8F"/>
    <w:rsid w:val="00070A43"/>
    <w:rsid w:val="000768F2"/>
    <w:rsid w:val="0009184B"/>
    <w:rsid w:val="00094236"/>
    <w:rsid w:val="0009593C"/>
    <w:rsid w:val="00096DAF"/>
    <w:rsid w:val="00097322"/>
    <w:rsid w:val="00097798"/>
    <w:rsid w:val="000A6A92"/>
    <w:rsid w:val="000B047F"/>
    <w:rsid w:val="000B091F"/>
    <w:rsid w:val="000B5923"/>
    <w:rsid w:val="000B5A48"/>
    <w:rsid w:val="000B6FF3"/>
    <w:rsid w:val="000C3467"/>
    <w:rsid w:val="000C3CA6"/>
    <w:rsid w:val="000D06C6"/>
    <w:rsid w:val="000D1267"/>
    <w:rsid w:val="000D1686"/>
    <w:rsid w:val="000D1D50"/>
    <w:rsid w:val="000D5782"/>
    <w:rsid w:val="000E28CE"/>
    <w:rsid w:val="000E6613"/>
    <w:rsid w:val="000E7119"/>
    <w:rsid w:val="000F4E6A"/>
    <w:rsid w:val="000F7506"/>
    <w:rsid w:val="00101343"/>
    <w:rsid w:val="00101F3A"/>
    <w:rsid w:val="00102D4C"/>
    <w:rsid w:val="00104635"/>
    <w:rsid w:val="0011475A"/>
    <w:rsid w:val="00114E9B"/>
    <w:rsid w:val="0013152E"/>
    <w:rsid w:val="00142216"/>
    <w:rsid w:val="00144D6A"/>
    <w:rsid w:val="0014729F"/>
    <w:rsid w:val="00147885"/>
    <w:rsid w:val="00153DCF"/>
    <w:rsid w:val="00157BAB"/>
    <w:rsid w:val="001654D1"/>
    <w:rsid w:val="00174518"/>
    <w:rsid w:val="0018106D"/>
    <w:rsid w:val="001854C6"/>
    <w:rsid w:val="001877A7"/>
    <w:rsid w:val="00191536"/>
    <w:rsid w:val="00196687"/>
    <w:rsid w:val="001A0962"/>
    <w:rsid w:val="001B50DA"/>
    <w:rsid w:val="001B7ABC"/>
    <w:rsid w:val="001C0962"/>
    <w:rsid w:val="001C138D"/>
    <w:rsid w:val="001D7531"/>
    <w:rsid w:val="001E0E4C"/>
    <w:rsid w:val="001E737D"/>
    <w:rsid w:val="001F0592"/>
    <w:rsid w:val="001F1149"/>
    <w:rsid w:val="001F7506"/>
    <w:rsid w:val="002006CD"/>
    <w:rsid w:val="00202B36"/>
    <w:rsid w:val="00204B7A"/>
    <w:rsid w:val="00204CDE"/>
    <w:rsid w:val="0021101A"/>
    <w:rsid w:val="00220536"/>
    <w:rsid w:val="00220EE6"/>
    <w:rsid w:val="00221146"/>
    <w:rsid w:val="00235629"/>
    <w:rsid w:val="002413CB"/>
    <w:rsid w:val="002417BE"/>
    <w:rsid w:val="00245153"/>
    <w:rsid w:val="00260C38"/>
    <w:rsid w:val="002616C0"/>
    <w:rsid w:val="00265372"/>
    <w:rsid w:val="002662AA"/>
    <w:rsid w:val="0027441F"/>
    <w:rsid w:val="00280496"/>
    <w:rsid w:val="00294DC9"/>
    <w:rsid w:val="00295495"/>
    <w:rsid w:val="0029558B"/>
    <w:rsid w:val="002A189A"/>
    <w:rsid w:val="002A2322"/>
    <w:rsid w:val="002A31DE"/>
    <w:rsid w:val="002B2613"/>
    <w:rsid w:val="002B3D3B"/>
    <w:rsid w:val="002B5029"/>
    <w:rsid w:val="002C2B7F"/>
    <w:rsid w:val="002D68FC"/>
    <w:rsid w:val="002D6D05"/>
    <w:rsid w:val="002E11CB"/>
    <w:rsid w:val="002E5748"/>
    <w:rsid w:val="002F1818"/>
    <w:rsid w:val="002F567B"/>
    <w:rsid w:val="003216A9"/>
    <w:rsid w:val="00335A74"/>
    <w:rsid w:val="00342683"/>
    <w:rsid w:val="00352D93"/>
    <w:rsid w:val="0036561B"/>
    <w:rsid w:val="0037013F"/>
    <w:rsid w:val="003710CE"/>
    <w:rsid w:val="00371624"/>
    <w:rsid w:val="00380C92"/>
    <w:rsid w:val="003934DC"/>
    <w:rsid w:val="003A484F"/>
    <w:rsid w:val="003A4883"/>
    <w:rsid w:val="003A4A62"/>
    <w:rsid w:val="003A664E"/>
    <w:rsid w:val="003B0BE0"/>
    <w:rsid w:val="003B0C1B"/>
    <w:rsid w:val="003B688C"/>
    <w:rsid w:val="003B7F23"/>
    <w:rsid w:val="003C0291"/>
    <w:rsid w:val="003C185A"/>
    <w:rsid w:val="003C39AE"/>
    <w:rsid w:val="003C7B60"/>
    <w:rsid w:val="003D08D3"/>
    <w:rsid w:val="003D0C0F"/>
    <w:rsid w:val="003D1FB2"/>
    <w:rsid w:val="003D6672"/>
    <w:rsid w:val="003D66DA"/>
    <w:rsid w:val="003E1310"/>
    <w:rsid w:val="003E1F47"/>
    <w:rsid w:val="003E6F55"/>
    <w:rsid w:val="00406254"/>
    <w:rsid w:val="004223DE"/>
    <w:rsid w:val="0043317A"/>
    <w:rsid w:val="00434489"/>
    <w:rsid w:val="0043457A"/>
    <w:rsid w:val="00437085"/>
    <w:rsid w:val="00443880"/>
    <w:rsid w:val="004464F4"/>
    <w:rsid w:val="00452EFE"/>
    <w:rsid w:val="004568C2"/>
    <w:rsid w:val="00461ED9"/>
    <w:rsid w:val="00471401"/>
    <w:rsid w:val="00473F31"/>
    <w:rsid w:val="004775AE"/>
    <w:rsid w:val="0048263A"/>
    <w:rsid w:val="00482879"/>
    <w:rsid w:val="00487E5D"/>
    <w:rsid w:val="00495145"/>
    <w:rsid w:val="00496C96"/>
    <w:rsid w:val="004A711F"/>
    <w:rsid w:val="004B199D"/>
    <w:rsid w:val="004B4690"/>
    <w:rsid w:val="004D1265"/>
    <w:rsid w:val="004E0A2D"/>
    <w:rsid w:val="004E206B"/>
    <w:rsid w:val="004E23B7"/>
    <w:rsid w:val="004E6DF7"/>
    <w:rsid w:val="004F0FBD"/>
    <w:rsid w:val="00505A47"/>
    <w:rsid w:val="00510667"/>
    <w:rsid w:val="00512FDA"/>
    <w:rsid w:val="005146E8"/>
    <w:rsid w:val="00520DA0"/>
    <w:rsid w:val="00526ED5"/>
    <w:rsid w:val="0053168A"/>
    <w:rsid w:val="00542F37"/>
    <w:rsid w:val="00543C95"/>
    <w:rsid w:val="005506D0"/>
    <w:rsid w:val="005664BB"/>
    <w:rsid w:val="00566FFA"/>
    <w:rsid w:val="00572C86"/>
    <w:rsid w:val="0057481D"/>
    <w:rsid w:val="0058486E"/>
    <w:rsid w:val="00585B33"/>
    <w:rsid w:val="0059014D"/>
    <w:rsid w:val="005915BC"/>
    <w:rsid w:val="005A640E"/>
    <w:rsid w:val="005B5410"/>
    <w:rsid w:val="005B5C64"/>
    <w:rsid w:val="005B7C81"/>
    <w:rsid w:val="005C5337"/>
    <w:rsid w:val="005C6BD0"/>
    <w:rsid w:val="005D1C8B"/>
    <w:rsid w:val="005D468D"/>
    <w:rsid w:val="005D5CED"/>
    <w:rsid w:val="005F1A4C"/>
    <w:rsid w:val="005F4185"/>
    <w:rsid w:val="005F479B"/>
    <w:rsid w:val="005F47E1"/>
    <w:rsid w:val="00605688"/>
    <w:rsid w:val="006070AF"/>
    <w:rsid w:val="00607E6C"/>
    <w:rsid w:val="006101B1"/>
    <w:rsid w:val="00614229"/>
    <w:rsid w:val="00614E44"/>
    <w:rsid w:val="0062270A"/>
    <w:rsid w:val="00622830"/>
    <w:rsid w:val="00623DA0"/>
    <w:rsid w:val="00625413"/>
    <w:rsid w:val="00630AEF"/>
    <w:rsid w:val="006325F8"/>
    <w:rsid w:val="00633463"/>
    <w:rsid w:val="00634C9A"/>
    <w:rsid w:val="00636E22"/>
    <w:rsid w:val="006440E4"/>
    <w:rsid w:val="006451FD"/>
    <w:rsid w:val="006454F8"/>
    <w:rsid w:val="0066343B"/>
    <w:rsid w:val="00663B94"/>
    <w:rsid w:val="00664777"/>
    <w:rsid w:val="00667C8F"/>
    <w:rsid w:val="00667F39"/>
    <w:rsid w:val="006748A4"/>
    <w:rsid w:val="00681A31"/>
    <w:rsid w:val="00683E73"/>
    <w:rsid w:val="00683E79"/>
    <w:rsid w:val="00690CB5"/>
    <w:rsid w:val="00690CDF"/>
    <w:rsid w:val="006A3141"/>
    <w:rsid w:val="006A5E34"/>
    <w:rsid w:val="006A62B5"/>
    <w:rsid w:val="006B2422"/>
    <w:rsid w:val="006B2B9A"/>
    <w:rsid w:val="006C1937"/>
    <w:rsid w:val="006F020C"/>
    <w:rsid w:val="006F0CCE"/>
    <w:rsid w:val="0070757F"/>
    <w:rsid w:val="007127B7"/>
    <w:rsid w:val="0071798E"/>
    <w:rsid w:val="007308DB"/>
    <w:rsid w:val="007344B8"/>
    <w:rsid w:val="00735039"/>
    <w:rsid w:val="007358AE"/>
    <w:rsid w:val="007416B6"/>
    <w:rsid w:val="00746F48"/>
    <w:rsid w:val="0075404D"/>
    <w:rsid w:val="0076182A"/>
    <w:rsid w:val="00767B7E"/>
    <w:rsid w:val="007713FC"/>
    <w:rsid w:val="00771A94"/>
    <w:rsid w:val="007770C3"/>
    <w:rsid w:val="0078219A"/>
    <w:rsid w:val="00784D24"/>
    <w:rsid w:val="00785FBA"/>
    <w:rsid w:val="00786E4A"/>
    <w:rsid w:val="007875EB"/>
    <w:rsid w:val="0079426B"/>
    <w:rsid w:val="007A7C5A"/>
    <w:rsid w:val="007B6C6E"/>
    <w:rsid w:val="007D1682"/>
    <w:rsid w:val="007D312A"/>
    <w:rsid w:val="007D3F19"/>
    <w:rsid w:val="007D6691"/>
    <w:rsid w:val="007D6D7C"/>
    <w:rsid w:val="007E23B0"/>
    <w:rsid w:val="007E23E5"/>
    <w:rsid w:val="007E4027"/>
    <w:rsid w:val="007E4DE6"/>
    <w:rsid w:val="007F1991"/>
    <w:rsid w:val="007F2C2F"/>
    <w:rsid w:val="007F55FC"/>
    <w:rsid w:val="007F5665"/>
    <w:rsid w:val="00800112"/>
    <w:rsid w:val="00813348"/>
    <w:rsid w:val="00821B77"/>
    <w:rsid w:val="008234D9"/>
    <w:rsid w:val="00823B48"/>
    <w:rsid w:val="008253BB"/>
    <w:rsid w:val="008325F5"/>
    <w:rsid w:val="00834AA6"/>
    <w:rsid w:val="0083706E"/>
    <w:rsid w:val="008405F2"/>
    <w:rsid w:val="008408F6"/>
    <w:rsid w:val="008423A5"/>
    <w:rsid w:val="00850625"/>
    <w:rsid w:val="00853718"/>
    <w:rsid w:val="00855221"/>
    <w:rsid w:val="00855764"/>
    <w:rsid w:val="0085676D"/>
    <w:rsid w:val="00860645"/>
    <w:rsid w:val="0086629B"/>
    <w:rsid w:val="00871F71"/>
    <w:rsid w:val="00872FD8"/>
    <w:rsid w:val="00885AF4"/>
    <w:rsid w:val="008939CD"/>
    <w:rsid w:val="008B58F4"/>
    <w:rsid w:val="008B768C"/>
    <w:rsid w:val="008C2FE4"/>
    <w:rsid w:val="008C4DB1"/>
    <w:rsid w:val="008C4EAF"/>
    <w:rsid w:val="008C5176"/>
    <w:rsid w:val="008C7FD0"/>
    <w:rsid w:val="008E1DE7"/>
    <w:rsid w:val="008E2390"/>
    <w:rsid w:val="008E707C"/>
    <w:rsid w:val="00900B08"/>
    <w:rsid w:val="00902155"/>
    <w:rsid w:val="00902FA3"/>
    <w:rsid w:val="00907DA2"/>
    <w:rsid w:val="00923564"/>
    <w:rsid w:val="0092392E"/>
    <w:rsid w:val="009315F9"/>
    <w:rsid w:val="00933499"/>
    <w:rsid w:val="00935C98"/>
    <w:rsid w:val="00946945"/>
    <w:rsid w:val="00950529"/>
    <w:rsid w:val="00951248"/>
    <w:rsid w:val="0095152F"/>
    <w:rsid w:val="00954C49"/>
    <w:rsid w:val="00955E37"/>
    <w:rsid w:val="00964331"/>
    <w:rsid w:val="0097099F"/>
    <w:rsid w:val="00971997"/>
    <w:rsid w:val="00971FFC"/>
    <w:rsid w:val="0098587A"/>
    <w:rsid w:val="0098660A"/>
    <w:rsid w:val="009931C3"/>
    <w:rsid w:val="00993547"/>
    <w:rsid w:val="009B2C43"/>
    <w:rsid w:val="009B4EAE"/>
    <w:rsid w:val="009B6C64"/>
    <w:rsid w:val="009B6E13"/>
    <w:rsid w:val="009B7573"/>
    <w:rsid w:val="009C22F4"/>
    <w:rsid w:val="009C2A4B"/>
    <w:rsid w:val="009C2E98"/>
    <w:rsid w:val="009C7F1E"/>
    <w:rsid w:val="009D2A25"/>
    <w:rsid w:val="009D3447"/>
    <w:rsid w:val="009D4711"/>
    <w:rsid w:val="009E159D"/>
    <w:rsid w:val="009F1185"/>
    <w:rsid w:val="009F18CD"/>
    <w:rsid w:val="009F2A13"/>
    <w:rsid w:val="009F7527"/>
    <w:rsid w:val="00A04EB0"/>
    <w:rsid w:val="00A13CC1"/>
    <w:rsid w:val="00A146CF"/>
    <w:rsid w:val="00A16847"/>
    <w:rsid w:val="00A237D8"/>
    <w:rsid w:val="00A268C4"/>
    <w:rsid w:val="00A307CD"/>
    <w:rsid w:val="00A326FF"/>
    <w:rsid w:val="00A331C8"/>
    <w:rsid w:val="00A40A00"/>
    <w:rsid w:val="00A4142F"/>
    <w:rsid w:val="00A422EB"/>
    <w:rsid w:val="00A45BB7"/>
    <w:rsid w:val="00A54991"/>
    <w:rsid w:val="00A56DF2"/>
    <w:rsid w:val="00A56E6E"/>
    <w:rsid w:val="00A577D7"/>
    <w:rsid w:val="00A67AB5"/>
    <w:rsid w:val="00A733B2"/>
    <w:rsid w:val="00A741C2"/>
    <w:rsid w:val="00A91760"/>
    <w:rsid w:val="00A93B00"/>
    <w:rsid w:val="00A93C21"/>
    <w:rsid w:val="00AA53D6"/>
    <w:rsid w:val="00AB2766"/>
    <w:rsid w:val="00AB5725"/>
    <w:rsid w:val="00AB64C9"/>
    <w:rsid w:val="00AC3C6A"/>
    <w:rsid w:val="00AC5843"/>
    <w:rsid w:val="00AD5620"/>
    <w:rsid w:val="00AD656B"/>
    <w:rsid w:val="00AD7890"/>
    <w:rsid w:val="00AD7C1B"/>
    <w:rsid w:val="00AE16BA"/>
    <w:rsid w:val="00AE1EBE"/>
    <w:rsid w:val="00AE29FB"/>
    <w:rsid w:val="00AE793F"/>
    <w:rsid w:val="00B03C9D"/>
    <w:rsid w:val="00B060AE"/>
    <w:rsid w:val="00B10517"/>
    <w:rsid w:val="00B14158"/>
    <w:rsid w:val="00B14E76"/>
    <w:rsid w:val="00B161B8"/>
    <w:rsid w:val="00B2048C"/>
    <w:rsid w:val="00B310B9"/>
    <w:rsid w:val="00B35F3F"/>
    <w:rsid w:val="00B36CBB"/>
    <w:rsid w:val="00B40016"/>
    <w:rsid w:val="00B41655"/>
    <w:rsid w:val="00B425E0"/>
    <w:rsid w:val="00B440AA"/>
    <w:rsid w:val="00B44B70"/>
    <w:rsid w:val="00B51333"/>
    <w:rsid w:val="00B53C56"/>
    <w:rsid w:val="00B53D68"/>
    <w:rsid w:val="00B57DAF"/>
    <w:rsid w:val="00B7740E"/>
    <w:rsid w:val="00B77EA6"/>
    <w:rsid w:val="00B81598"/>
    <w:rsid w:val="00B841F1"/>
    <w:rsid w:val="00B944D6"/>
    <w:rsid w:val="00BA60E4"/>
    <w:rsid w:val="00BB4032"/>
    <w:rsid w:val="00BB4DF0"/>
    <w:rsid w:val="00BC039A"/>
    <w:rsid w:val="00BC289F"/>
    <w:rsid w:val="00BC2D50"/>
    <w:rsid w:val="00BC5361"/>
    <w:rsid w:val="00BC5460"/>
    <w:rsid w:val="00BC6311"/>
    <w:rsid w:val="00BC6B50"/>
    <w:rsid w:val="00BD0E25"/>
    <w:rsid w:val="00BF5BD6"/>
    <w:rsid w:val="00C03E31"/>
    <w:rsid w:val="00C16109"/>
    <w:rsid w:val="00C30E10"/>
    <w:rsid w:val="00C329D2"/>
    <w:rsid w:val="00C33E72"/>
    <w:rsid w:val="00C354B2"/>
    <w:rsid w:val="00C35554"/>
    <w:rsid w:val="00C42709"/>
    <w:rsid w:val="00C443B6"/>
    <w:rsid w:val="00C533CC"/>
    <w:rsid w:val="00C5751C"/>
    <w:rsid w:val="00C6179B"/>
    <w:rsid w:val="00C61BFC"/>
    <w:rsid w:val="00C62B85"/>
    <w:rsid w:val="00C648F9"/>
    <w:rsid w:val="00C65438"/>
    <w:rsid w:val="00C87FD8"/>
    <w:rsid w:val="00C91381"/>
    <w:rsid w:val="00C91CBB"/>
    <w:rsid w:val="00C92D56"/>
    <w:rsid w:val="00CB4E70"/>
    <w:rsid w:val="00CC09B6"/>
    <w:rsid w:val="00CC666F"/>
    <w:rsid w:val="00CD1E3F"/>
    <w:rsid w:val="00CD3629"/>
    <w:rsid w:val="00CE44F6"/>
    <w:rsid w:val="00CE49DA"/>
    <w:rsid w:val="00CE7B61"/>
    <w:rsid w:val="00CF07C5"/>
    <w:rsid w:val="00CF4BD9"/>
    <w:rsid w:val="00D00095"/>
    <w:rsid w:val="00D114F0"/>
    <w:rsid w:val="00D12E7D"/>
    <w:rsid w:val="00D14195"/>
    <w:rsid w:val="00D20620"/>
    <w:rsid w:val="00D254F7"/>
    <w:rsid w:val="00D26091"/>
    <w:rsid w:val="00D2685C"/>
    <w:rsid w:val="00D26ECF"/>
    <w:rsid w:val="00D34E7C"/>
    <w:rsid w:val="00D35489"/>
    <w:rsid w:val="00D36AFE"/>
    <w:rsid w:val="00D40A6F"/>
    <w:rsid w:val="00D51276"/>
    <w:rsid w:val="00D60316"/>
    <w:rsid w:val="00D7035F"/>
    <w:rsid w:val="00D73DC9"/>
    <w:rsid w:val="00D9653C"/>
    <w:rsid w:val="00DA634F"/>
    <w:rsid w:val="00DA65AC"/>
    <w:rsid w:val="00DB1913"/>
    <w:rsid w:val="00DB7153"/>
    <w:rsid w:val="00DC3274"/>
    <w:rsid w:val="00DC410D"/>
    <w:rsid w:val="00DC5A81"/>
    <w:rsid w:val="00DC68CA"/>
    <w:rsid w:val="00DC7CBA"/>
    <w:rsid w:val="00DD03A2"/>
    <w:rsid w:val="00DD73B7"/>
    <w:rsid w:val="00DE3061"/>
    <w:rsid w:val="00DF28BC"/>
    <w:rsid w:val="00DF34B9"/>
    <w:rsid w:val="00DF4EED"/>
    <w:rsid w:val="00E01053"/>
    <w:rsid w:val="00E0185E"/>
    <w:rsid w:val="00E07ACF"/>
    <w:rsid w:val="00E111B0"/>
    <w:rsid w:val="00E331A1"/>
    <w:rsid w:val="00E33202"/>
    <w:rsid w:val="00E336A9"/>
    <w:rsid w:val="00E472B1"/>
    <w:rsid w:val="00E50624"/>
    <w:rsid w:val="00E568DF"/>
    <w:rsid w:val="00E64269"/>
    <w:rsid w:val="00E64C02"/>
    <w:rsid w:val="00E64F91"/>
    <w:rsid w:val="00E669CA"/>
    <w:rsid w:val="00E66F96"/>
    <w:rsid w:val="00E705BB"/>
    <w:rsid w:val="00E82267"/>
    <w:rsid w:val="00E853CE"/>
    <w:rsid w:val="00E867B6"/>
    <w:rsid w:val="00EA010F"/>
    <w:rsid w:val="00EA2658"/>
    <w:rsid w:val="00EC155B"/>
    <w:rsid w:val="00ED1B63"/>
    <w:rsid w:val="00ED3C1F"/>
    <w:rsid w:val="00ED4085"/>
    <w:rsid w:val="00ED420E"/>
    <w:rsid w:val="00ED6FBE"/>
    <w:rsid w:val="00EE2F57"/>
    <w:rsid w:val="00EF2492"/>
    <w:rsid w:val="00EF4C34"/>
    <w:rsid w:val="00EF77C6"/>
    <w:rsid w:val="00F05438"/>
    <w:rsid w:val="00F1361C"/>
    <w:rsid w:val="00F156F0"/>
    <w:rsid w:val="00F160C7"/>
    <w:rsid w:val="00F2112C"/>
    <w:rsid w:val="00F23BB8"/>
    <w:rsid w:val="00F2408F"/>
    <w:rsid w:val="00F240E9"/>
    <w:rsid w:val="00F3350B"/>
    <w:rsid w:val="00F36D8F"/>
    <w:rsid w:val="00F417B1"/>
    <w:rsid w:val="00F45853"/>
    <w:rsid w:val="00F602DF"/>
    <w:rsid w:val="00F658B9"/>
    <w:rsid w:val="00F70297"/>
    <w:rsid w:val="00F70DCC"/>
    <w:rsid w:val="00F754A1"/>
    <w:rsid w:val="00F81FD9"/>
    <w:rsid w:val="00F841AA"/>
    <w:rsid w:val="00F84A94"/>
    <w:rsid w:val="00F87E96"/>
    <w:rsid w:val="00FA1220"/>
    <w:rsid w:val="00FA23E8"/>
    <w:rsid w:val="00FB5E3B"/>
    <w:rsid w:val="00FC08E5"/>
    <w:rsid w:val="00FD3CC1"/>
    <w:rsid w:val="00FF1E02"/>
    <w:rsid w:val="00FF30B4"/>
    <w:rsid w:val="03A107CF"/>
    <w:rsid w:val="066E0107"/>
    <w:rsid w:val="067C6FD8"/>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407C742B"/>
    <w:rsid w:val="41370C30"/>
    <w:rsid w:val="44E268DA"/>
    <w:rsid w:val="4A627F82"/>
    <w:rsid w:val="4B4F25DA"/>
    <w:rsid w:val="4BE068DB"/>
    <w:rsid w:val="4D577224"/>
    <w:rsid w:val="4EAB630A"/>
    <w:rsid w:val="4ECE2238"/>
    <w:rsid w:val="5AF92295"/>
    <w:rsid w:val="5CD71FC4"/>
    <w:rsid w:val="6C4A05C8"/>
    <w:rsid w:val="6C920BB3"/>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A4A6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3A4A6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4A6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A4A6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3A4A62"/>
    <w:pPr>
      <w:spacing w:beforeLines="30"/>
    </w:pPr>
    <w:rPr>
      <w:rFonts w:ascii="仿宋_GB2312" w:eastAsia="仿宋_GB2312"/>
      <w:kern w:val="0"/>
      <w:sz w:val="30"/>
    </w:rPr>
  </w:style>
  <w:style w:type="paragraph" w:styleId="30">
    <w:name w:val="toc 3"/>
    <w:basedOn w:val="a"/>
    <w:next w:val="a"/>
    <w:uiPriority w:val="39"/>
    <w:unhideWhenUsed/>
    <w:qFormat/>
    <w:rsid w:val="003A4A62"/>
    <w:pPr>
      <w:tabs>
        <w:tab w:val="right" w:leader="dot" w:pos="8296"/>
      </w:tabs>
      <w:ind w:leftChars="400" w:left="840"/>
    </w:pPr>
  </w:style>
  <w:style w:type="paragraph" w:styleId="a4">
    <w:name w:val="Balloon Text"/>
    <w:basedOn w:val="a"/>
    <w:link w:val="Char0"/>
    <w:uiPriority w:val="99"/>
    <w:semiHidden/>
    <w:unhideWhenUsed/>
    <w:qFormat/>
    <w:rsid w:val="003A4A62"/>
    <w:rPr>
      <w:sz w:val="18"/>
      <w:szCs w:val="18"/>
    </w:rPr>
  </w:style>
  <w:style w:type="paragraph" w:styleId="a5">
    <w:name w:val="footer"/>
    <w:basedOn w:val="a"/>
    <w:link w:val="Char1"/>
    <w:uiPriority w:val="99"/>
    <w:qFormat/>
    <w:rsid w:val="003A4A62"/>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3A4A6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3A4A6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3A4A62"/>
    <w:pPr>
      <w:tabs>
        <w:tab w:val="right" w:leader="dot" w:pos="8296"/>
      </w:tabs>
      <w:ind w:leftChars="200" w:left="420"/>
    </w:pPr>
  </w:style>
  <w:style w:type="character" w:styleId="a7">
    <w:name w:val="Strong"/>
    <w:basedOn w:val="a1"/>
    <w:uiPriority w:val="99"/>
    <w:qFormat/>
    <w:rsid w:val="003A4A62"/>
    <w:rPr>
      <w:b/>
    </w:rPr>
  </w:style>
  <w:style w:type="character" w:styleId="a8">
    <w:name w:val="Hyperlink"/>
    <w:basedOn w:val="a1"/>
    <w:uiPriority w:val="99"/>
    <w:unhideWhenUsed/>
    <w:qFormat/>
    <w:rsid w:val="003A4A62"/>
    <w:rPr>
      <w:color w:val="0000FF" w:themeColor="hyperlink"/>
      <w:u w:val="single"/>
    </w:rPr>
  </w:style>
  <w:style w:type="character" w:customStyle="1" w:styleId="HeaderChar">
    <w:name w:val="Header Char"/>
    <w:basedOn w:val="a1"/>
    <w:uiPriority w:val="99"/>
    <w:semiHidden/>
    <w:qFormat/>
    <w:rsid w:val="003A4A62"/>
    <w:rPr>
      <w:rFonts w:ascii="Times New Roman" w:hAnsi="Times New Roman"/>
      <w:sz w:val="18"/>
      <w:szCs w:val="18"/>
    </w:rPr>
  </w:style>
  <w:style w:type="character" w:customStyle="1" w:styleId="Char2">
    <w:name w:val="页眉 Char"/>
    <w:link w:val="a6"/>
    <w:uiPriority w:val="99"/>
    <w:semiHidden/>
    <w:qFormat/>
    <w:locked/>
    <w:rsid w:val="003A4A62"/>
    <w:rPr>
      <w:sz w:val="18"/>
    </w:rPr>
  </w:style>
  <w:style w:type="character" w:customStyle="1" w:styleId="FooterChar">
    <w:name w:val="Footer Char"/>
    <w:basedOn w:val="a1"/>
    <w:uiPriority w:val="99"/>
    <w:semiHidden/>
    <w:qFormat/>
    <w:rsid w:val="003A4A62"/>
    <w:rPr>
      <w:rFonts w:ascii="Times New Roman" w:hAnsi="Times New Roman"/>
      <w:sz w:val="18"/>
      <w:szCs w:val="18"/>
    </w:rPr>
  </w:style>
  <w:style w:type="character" w:customStyle="1" w:styleId="Char1">
    <w:name w:val="页脚 Char"/>
    <w:link w:val="a5"/>
    <w:uiPriority w:val="99"/>
    <w:qFormat/>
    <w:locked/>
    <w:rsid w:val="003A4A62"/>
    <w:rPr>
      <w:sz w:val="18"/>
    </w:rPr>
  </w:style>
  <w:style w:type="character" w:customStyle="1" w:styleId="BodyTextChar">
    <w:name w:val="Body Text Char"/>
    <w:basedOn w:val="a1"/>
    <w:uiPriority w:val="99"/>
    <w:semiHidden/>
    <w:qFormat/>
    <w:rsid w:val="003A4A62"/>
    <w:rPr>
      <w:rFonts w:ascii="Times New Roman" w:hAnsi="Times New Roman"/>
      <w:szCs w:val="24"/>
    </w:rPr>
  </w:style>
  <w:style w:type="character" w:customStyle="1" w:styleId="Char">
    <w:name w:val="正文文本 Char"/>
    <w:link w:val="a0"/>
    <w:uiPriority w:val="99"/>
    <w:qFormat/>
    <w:locked/>
    <w:rsid w:val="003A4A62"/>
    <w:rPr>
      <w:rFonts w:ascii="仿宋_GB2312" w:eastAsia="仿宋_GB2312" w:hAnsi="Times New Roman"/>
      <w:sz w:val="24"/>
    </w:rPr>
  </w:style>
  <w:style w:type="paragraph" w:customStyle="1" w:styleId="Default">
    <w:name w:val="Default"/>
    <w:uiPriority w:val="99"/>
    <w:qFormat/>
    <w:rsid w:val="003A4A62"/>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3A4A62"/>
    <w:pPr>
      <w:ind w:firstLineChars="200" w:firstLine="420"/>
    </w:pPr>
  </w:style>
  <w:style w:type="character" w:customStyle="1" w:styleId="1Char">
    <w:name w:val="标题 1 Char"/>
    <w:basedOn w:val="a1"/>
    <w:link w:val="1"/>
    <w:uiPriority w:val="9"/>
    <w:qFormat/>
    <w:rsid w:val="003A4A62"/>
    <w:rPr>
      <w:rFonts w:ascii="Times New Roman" w:hAnsi="Times New Roman"/>
      <w:b/>
      <w:bCs/>
      <w:kern w:val="44"/>
      <w:sz w:val="44"/>
      <w:szCs w:val="44"/>
    </w:rPr>
  </w:style>
  <w:style w:type="character" w:customStyle="1" w:styleId="2Char">
    <w:name w:val="标题 2 Char"/>
    <w:basedOn w:val="a1"/>
    <w:link w:val="2"/>
    <w:uiPriority w:val="9"/>
    <w:qFormat/>
    <w:rsid w:val="003A4A6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3A4A6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3A4A62"/>
    <w:rPr>
      <w:rFonts w:ascii="Times New Roman" w:hAnsi="Times New Roman"/>
      <w:kern w:val="2"/>
      <w:sz w:val="18"/>
      <w:szCs w:val="18"/>
    </w:rPr>
  </w:style>
  <w:style w:type="character" w:customStyle="1" w:styleId="3Char">
    <w:name w:val="标题 3 Char"/>
    <w:basedOn w:val="a1"/>
    <w:link w:val="3"/>
    <w:uiPriority w:val="9"/>
    <w:qFormat/>
    <w:rsid w:val="003A4A62"/>
    <w:rPr>
      <w:rFonts w:ascii="Times New Roman" w:hAnsi="Times New Roman"/>
      <w:b/>
      <w:bCs/>
      <w:kern w:val="2"/>
      <w:sz w:val="32"/>
      <w:szCs w:val="32"/>
    </w:rPr>
  </w:style>
  <w:style w:type="paragraph" w:customStyle="1" w:styleId="TOC2">
    <w:name w:val="TOC 标题2"/>
    <w:basedOn w:val="1"/>
    <w:next w:val="a"/>
    <w:uiPriority w:val="39"/>
    <w:unhideWhenUsed/>
    <w:qFormat/>
    <w:rsid w:val="003A4A6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Plain Text"/>
    <w:basedOn w:val="a"/>
    <w:link w:val="Char3"/>
    <w:qFormat/>
    <w:rsid w:val="001B50DA"/>
    <w:rPr>
      <w:rFonts w:ascii="宋体" w:hAnsi="Courier New"/>
    </w:rPr>
  </w:style>
  <w:style w:type="character" w:customStyle="1" w:styleId="Char3">
    <w:name w:val="纯文本 Char"/>
    <w:basedOn w:val="a1"/>
    <w:link w:val="aa"/>
    <w:rsid w:val="001B50DA"/>
    <w:rPr>
      <w:rFonts w:ascii="宋体" w:eastAsia="宋体" w:hAnsi="Courier New"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080638826">
      <w:bodyDiv w:val="1"/>
      <w:marLeft w:val="0"/>
      <w:marRight w:val="0"/>
      <w:marTop w:val="0"/>
      <w:marBottom w:val="0"/>
      <w:divBdr>
        <w:top w:val="none" w:sz="0" w:space="0" w:color="auto"/>
        <w:left w:val="none" w:sz="0" w:space="0" w:color="auto"/>
        <w:bottom w:val="none" w:sz="0" w:space="0" w:color="auto"/>
        <w:right w:val="none" w:sz="0" w:space="0" w:color="auto"/>
      </w:divBdr>
    </w:div>
    <w:div w:id="153603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1A84D-5C3D-4B21-99DD-F28B213A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45</Pages>
  <Words>2387</Words>
  <Characters>13606</Characters>
  <Application>Microsoft Office Word</Application>
  <DocSecurity>0</DocSecurity>
  <Lines>113</Lines>
  <Paragraphs>31</Paragraphs>
  <ScaleCrop>false</ScaleCrop>
  <Company>四川省财政厅</Company>
  <LinksUpToDate>false</LinksUpToDate>
  <CharactersWithSpaces>15962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137</cp:revision>
  <cp:lastPrinted>2022-08-08T09:11:00Z</cp:lastPrinted>
  <dcterms:created xsi:type="dcterms:W3CDTF">2022-10-09T08:30:00Z</dcterms:created>
  <dcterms:modified xsi:type="dcterms:W3CDTF">2022-10-09T12:23:00Z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4E7D7BB643864D41AFE6DF6AD5EF7F79</vt:lpwstr>
  </property>
</Properties>
</file>