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3B" w:rsidRDefault="002A303B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</w:p>
    <w:p w:rsidR="00930719" w:rsidRDefault="006A327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攀枝花市西区</w:t>
      </w:r>
      <w:r w:rsidR="00045E74">
        <w:rPr>
          <w:rFonts w:ascii="方正小标宋_GBK" w:eastAsia="方正小标宋_GBK" w:hint="eastAsia"/>
          <w:sz w:val="44"/>
          <w:szCs w:val="44"/>
        </w:rPr>
        <w:t>住房和城乡建设局</w:t>
      </w:r>
      <w:r>
        <w:rPr>
          <w:rFonts w:ascii="方正小标宋_GBK" w:eastAsia="方正小标宋_GBK" w:hint="eastAsia"/>
          <w:sz w:val="44"/>
          <w:szCs w:val="44"/>
        </w:rPr>
        <w:t>关于</w:t>
      </w:r>
    </w:p>
    <w:p w:rsidR="00930719" w:rsidRDefault="002A303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</w:t>
      </w:r>
      <w:r w:rsidR="006A3271"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930719" w:rsidRDefault="00930719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930719" w:rsidRDefault="002A303B">
      <w:pPr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2021</w:t>
      </w:r>
      <w:r w:rsidR="006A3271"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045E74">
        <w:rPr>
          <w:rFonts w:ascii="仿宋_GB2312" w:eastAsia="仿宋_GB2312" w:hint="eastAsia"/>
          <w:w w:val="80"/>
          <w:sz w:val="32"/>
          <w:szCs w:val="32"/>
        </w:rPr>
        <w:t>住房和城乡建设局</w:t>
      </w:r>
      <w:r w:rsidR="006A3271">
        <w:rPr>
          <w:rFonts w:ascii="仿宋_GB2312" w:eastAsia="仿宋_GB2312" w:hint="eastAsia"/>
          <w:w w:val="80"/>
          <w:sz w:val="32"/>
          <w:szCs w:val="32"/>
        </w:rPr>
        <w:t>年初安排政府采购预算0万元。</w:t>
      </w:r>
    </w:p>
    <w:p w:rsidR="006A3271" w:rsidRPr="00045E74" w:rsidRDefault="006A3271">
      <w:pPr>
        <w:rPr>
          <w:rFonts w:ascii="仿宋_GB2312" w:eastAsia="仿宋_GB2312"/>
          <w:w w:val="80"/>
          <w:sz w:val="32"/>
          <w:szCs w:val="32"/>
        </w:rPr>
      </w:pPr>
    </w:p>
    <w:p w:rsidR="006A3271" w:rsidRDefault="006A3271">
      <w:pPr>
        <w:rPr>
          <w:rFonts w:ascii="仿宋_GB2312" w:eastAsia="仿宋_GB2312"/>
          <w:w w:val="80"/>
          <w:sz w:val="32"/>
          <w:szCs w:val="32"/>
        </w:rPr>
      </w:pPr>
    </w:p>
    <w:p w:rsidR="006A3271" w:rsidRDefault="006A3271">
      <w:pPr>
        <w:rPr>
          <w:rFonts w:ascii="仿宋_GB2312" w:eastAsia="仿宋_GB2312"/>
          <w:w w:val="80"/>
          <w:sz w:val="32"/>
          <w:szCs w:val="32"/>
        </w:rPr>
      </w:pPr>
    </w:p>
    <w:p w:rsidR="006A3271" w:rsidRDefault="006A3271" w:rsidP="006A3271">
      <w:pPr>
        <w:jc w:val="center"/>
        <w:rPr>
          <w:rFonts w:ascii="仿宋_GB2312" w:eastAsia="仿宋_GB2312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                       </w:t>
      </w:r>
    </w:p>
    <w:sectPr w:rsidR="006A3271" w:rsidSect="0093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3B" w:rsidRDefault="002A303B" w:rsidP="002A303B">
      <w:r>
        <w:separator/>
      </w:r>
    </w:p>
  </w:endnote>
  <w:endnote w:type="continuationSeparator" w:id="1">
    <w:p w:rsidR="002A303B" w:rsidRDefault="002A303B" w:rsidP="002A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3B" w:rsidRDefault="002A303B" w:rsidP="002A303B">
      <w:r>
        <w:separator/>
      </w:r>
    </w:p>
  </w:footnote>
  <w:footnote w:type="continuationSeparator" w:id="1">
    <w:p w:rsidR="002A303B" w:rsidRDefault="002A303B" w:rsidP="002A3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005E7A"/>
    <w:rsid w:val="00045E74"/>
    <w:rsid w:val="002A303B"/>
    <w:rsid w:val="00473203"/>
    <w:rsid w:val="005E6F6B"/>
    <w:rsid w:val="006A3271"/>
    <w:rsid w:val="006B6170"/>
    <w:rsid w:val="0071289F"/>
    <w:rsid w:val="00930719"/>
    <w:rsid w:val="00985BBB"/>
    <w:rsid w:val="00B563A1"/>
    <w:rsid w:val="01BC3260"/>
    <w:rsid w:val="03D8348C"/>
    <w:rsid w:val="08BE115C"/>
    <w:rsid w:val="0E367F67"/>
    <w:rsid w:val="11271C00"/>
    <w:rsid w:val="137E3799"/>
    <w:rsid w:val="166F3A4F"/>
    <w:rsid w:val="1A595598"/>
    <w:rsid w:val="1F711A78"/>
    <w:rsid w:val="2245229E"/>
    <w:rsid w:val="4E1F6EF7"/>
    <w:rsid w:val="55345488"/>
    <w:rsid w:val="72D577E4"/>
    <w:rsid w:val="7DC9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30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071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07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59</Words>
  <Characters>48</Characters>
  <Application>Microsoft Office Word</Application>
  <DocSecurity>0</DocSecurity>
  <Lines>1</Lines>
  <Paragraphs>1</Paragraphs>
  <ScaleCrop>false</ScaleCrop>
  <Company>P R C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攀枝花市西区创建办</cp:lastModifiedBy>
  <cp:revision>7</cp:revision>
  <dcterms:created xsi:type="dcterms:W3CDTF">2021-05-24T04:31:00Z</dcterms:created>
  <dcterms:modified xsi:type="dcterms:W3CDTF">2022-07-18T02:13:00Z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698206724_btnclosed</vt:lpwstr>
  </property>
  <property fmtid="{D5CDD505-2E9C-101B-9397-08002B2CF9AE}" pid="3" name="KSOProductBuildVer">
    <vt:lpwstr>2052-11.1.0.10314</vt:lpwstr>
  </property>
</Properties>
</file>