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bookmarkEnd w:id="0"/>
      <w:r>
        <w:rPr>
          <w:rFonts w:hint="eastAsia" w:ascii="方正小标宋_GBK" w:eastAsia="方正小标宋_GBK"/>
          <w:sz w:val="38"/>
          <w:szCs w:val="38"/>
        </w:rPr>
        <w:t>规划项目环境影响评价公众意见表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
                <w:sz w:val="24"/>
                <w:szCs w:val="24"/>
              </w:rPr>
            </w:pPr>
            <w:r>
              <w:rPr>
                <w:rFonts w:eastAsia="仿宋"/>
                <w:b/>
                <w:bCs/>
                <w:color w:val="000000" w:themeColor="text1"/>
                <w:sz w:val="28"/>
                <w:szCs w:val="28"/>
                <w14:textFill>
                  <w14:solidFill>
                    <w14:schemeClr w14:val="tx1"/>
                  </w14:solidFill>
                </w14:textFill>
              </w:rPr>
              <w:t>《攀枝花宝鼎矿区总体规划环境影响评价》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902AE"/>
    <w:rsid w:val="000F3C71"/>
    <w:rsid w:val="001036F1"/>
    <w:rsid w:val="001B6439"/>
    <w:rsid w:val="001D79F2"/>
    <w:rsid w:val="001F7013"/>
    <w:rsid w:val="00247D76"/>
    <w:rsid w:val="00257C1E"/>
    <w:rsid w:val="002D7245"/>
    <w:rsid w:val="00340EE8"/>
    <w:rsid w:val="003467DD"/>
    <w:rsid w:val="00380DFF"/>
    <w:rsid w:val="003F6FF6"/>
    <w:rsid w:val="00403D76"/>
    <w:rsid w:val="00453F9B"/>
    <w:rsid w:val="00455F50"/>
    <w:rsid w:val="00615BF0"/>
    <w:rsid w:val="00631D78"/>
    <w:rsid w:val="006B55D0"/>
    <w:rsid w:val="006C5C31"/>
    <w:rsid w:val="008A1BD6"/>
    <w:rsid w:val="008B15BE"/>
    <w:rsid w:val="00927C77"/>
    <w:rsid w:val="009E449E"/>
    <w:rsid w:val="00B04FAB"/>
    <w:rsid w:val="00BD70A6"/>
    <w:rsid w:val="00C7331A"/>
    <w:rsid w:val="00D90FFF"/>
    <w:rsid w:val="01546E28"/>
    <w:rsid w:val="04453C3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471</Characters>
  <Lines>3</Lines>
  <Paragraphs>1</Paragraphs>
  <TotalTime>0</TotalTime>
  <ScaleCrop>false</ScaleCrop>
  <LinksUpToDate>false</LinksUpToDate>
  <CharactersWithSpaces>552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2022-01-18T03:05:00Z</dcterms:created>
  <dc:creator>君榕</dc:creator>
  <cp:lastModifiedBy>Lenovo</cp:lastModifiedBy>
  <dcterms:modified xsi:type="dcterms:W3CDTF">2022-02-07T02:39:01Z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B15138B09E744C14B865EBF5B205475C</vt:lpwstr>
  </property>
</Properties>
</file>