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C3" w:rsidRPr="005E6F6B" w:rsidRDefault="00C751B5" w:rsidP="00C751B5">
      <w:pPr>
        <w:spacing w:line="600" w:lineRule="exact"/>
        <w:ind w:leftChars="250" w:left="1185" w:hangingChars="150" w:hanging="660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中共</w:t>
      </w:r>
      <w:r w:rsidR="006E09C3" w:rsidRPr="005E6F6B">
        <w:rPr>
          <w:rFonts w:ascii="方正小标宋_GBK" w:eastAsia="方正小标宋_GBK" w:cs="方正小标宋_GBK" w:hint="eastAsia"/>
          <w:sz w:val="44"/>
          <w:szCs w:val="44"/>
        </w:rPr>
        <w:t>攀枝花市西区</w:t>
      </w:r>
      <w:r>
        <w:rPr>
          <w:rFonts w:ascii="方正小标宋_GBK" w:eastAsia="方正小标宋_GBK" w:cs="方正小标宋_GBK" w:hint="eastAsia"/>
          <w:sz w:val="44"/>
          <w:szCs w:val="44"/>
        </w:rPr>
        <w:t>委员会群众工作</w:t>
      </w:r>
      <w:r w:rsidR="006E09C3">
        <w:rPr>
          <w:rFonts w:ascii="方正小标宋_GBK" w:eastAsia="方正小标宋_GBK" w:cs="方正小标宋_GBK" w:hint="eastAsia"/>
          <w:sz w:val="44"/>
          <w:szCs w:val="44"/>
        </w:rPr>
        <w:t>局</w:t>
      </w:r>
      <w:r>
        <w:rPr>
          <w:rFonts w:ascii="方正小标宋_GBK" w:eastAsia="方正小标宋_GBK" w:cs="方正小标宋_GBK" w:hint="eastAsia"/>
          <w:sz w:val="44"/>
          <w:szCs w:val="44"/>
        </w:rPr>
        <w:t>关于</w:t>
      </w:r>
      <w:r w:rsidR="006E09C3" w:rsidRPr="005E6F6B">
        <w:rPr>
          <w:rFonts w:ascii="方正小标宋_GBK" w:eastAsia="方正小标宋_GBK" w:cs="方正小标宋_GBK"/>
          <w:sz w:val="44"/>
          <w:szCs w:val="44"/>
        </w:rPr>
        <w:t>20</w:t>
      </w:r>
      <w:r>
        <w:rPr>
          <w:rFonts w:ascii="方正小标宋_GBK" w:eastAsia="方正小标宋_GBK" w:cs="方正小标宋_GBK" w:hint="eastAsia"/>
          <w:sz w:val="44"/>
          <w:szCs w:val="44"/>
        </w:rPr>
        <w:t>19</w:t>
      </w:r>
      <w:r w:rsidR="006E09C3" w:rsidRPr="005E6F6B">
        <w:rPr>
          <w:rFonts w:ascii="方正小标宋_GBK" w:eastAsia="方正小标宋_GBK" w:cs="方正小标宋_GBK" w:hint="eastAsia"/>
          <w:sz w:val="44"/>
          <w:szCs w:val="44"/>
        </w:rPr>
        <w:t>年政府采购预算编制说明</w:t>
      </w:r>
    </w:p>
    <w:p w:rsidR="006E09C3" w:rsidRDefault="006E09C3" w:rsidP="005E6F6B">
      <w:pPr>
        <w:spacing w:line="600" w:lineRule="exact"/>
        <w:rPr>
          <w:rFonts w:ascii="仿宋_GB2312" w:eastAsia="仿宋_GB2312" w:cs="Times New Roman"/>
          <w:w w:val="80"/>
          <w:sz w:val="32"/>
          <w:szCs w:val="32"/>
        </w:rPr>
      </w:pPr>
    </w:p>
    <w:p w:rsidR="006E09C3" w:rsidRPr="005E6F6B" w:rsidRDefault="006E09C3">
      <w:pPr>
        <w:rPr>
          <w:rFonts w:ascii="仿宋_GB2312" w:eastAsia="仿宋_GB2312" w:cs="Times New Roman"/>
          <w:w w:val="80"/>
          <w:sz w:val="32"/>
          <w:szCs w:val="32"/>
        </w:rPr>
      </w:pPr>
      <w:r>
        <w:rPr>
          <w:rFonts w:ascii="仿宋_GB2312" w:eastAsia="仿宋_GB2312" w:cs="仿宋_GB2312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 w:cs="仿宋_GB2312"/>
          <w:w w:val="80"/>
          <w:sz w:val="32"/>
          <w:szCs w:val="32"/>
        </w:rPr>
        <w:t>20</w:t>
      </w:r>
      <w:r w:rsidR="00C751B5">
        <w:rPr>
          <w:rFonts w:ascii="仿宋_GB2312" w:eastAsia="仿宋_GB2312" w:cs="仿宋_GB2312" w:hint="eastAsia"/>
          <w:w w:val="80"/>
          <w:sz w:val="32"/>
          <w:szCs w:val="32"/>
        </w:rPr>
        <w:t>19</w:t>
      </w:r>
      <w:r w:rsidRPr="005E6F6B">
        <w:rPr>
          <w:rFonts w:ascii="仿宋_GB2312" w:eastAsia="仿宋_GB2312" w:cs="仿宋_GB2312" w:hint="eastAsia"/>
          <w:w w:val="80"/>
          <w:sz w:val="32"/>
          <w:szCs w:val="32"/>
        </w:rPr>
        <w:t>年，</w:t>
      </w:r>
      <w:r w:rsidR="00C751B5">
        <w:rPr>
          <w:rFonts w:ascii="仿宋_GB2312" w:eastAsia="仿宋_GB2312" w:cs="仿宋_GB2312" w:hint="eastAsia"/>
          <w:w w:val="80"/>
          <w:sz w:val="32"/>
          <w:szCs w:val="32"/>
        </w:rPr>
        <w:t>中共</w:t>
      </w:r>
      <w:r w:rsidRPr="005E6F6B">
        <w:rPr>
          <w:rFonts w:ascii="仿宋_GB2312" w:eastAsia="仿宋_GB2312" w:cs="仿宋_GB2312" w:hint="eastAsia"/>
          <w:w w:val="80"/>
          <w:sz w:val="32"/>
          <w:szCs w:val="32"/>
        </w:rPr>
        <w:t>攀枝花市西</w:t>
      </w:r>
      <w:r>
        <w:rPr>
          <w:rFonts w:ascii="仿宋_GB2312" w:eastAsia="仿宋_GB2312" w:cs="仿宋_GB2312" w:hint="eastAsia"/>
          <w:w w:val="80"/>
          <w:sz w:val="32"/>
          <w:szCs w:val="32"/>
        </w:rPr>
        <w:t>区</w:t>
      </w:r>
      <w:r w:rsidR="00C751B5">
        <w:rPr>
          <w:rFonts w:ascii="仿宋_GB2312" w:eastAsia="仿宋_GB2312" w:cs="仿宋_GB2312" w:hint="eastAsia"/>
          <w:w w:val="80"/>
          <w:sz w:val="32"/>
          <w:szCs w:val="32"/>
        </w:rPr>
        <w:t>委员会群众工作</w:t>
      </w:r>
      <w:r>
        <w:rPr>
          <w:rFonts w:ascii="仿宋_GB2312" w:eastAsia="仿宋_GB2312" w:cs="仿宋_GB2312" w:hint="eastAsia"/>
          <w:w w:val="80"/>
          <w:sz w:val="32"/>
          <w:szCs w:val="32"/>
        </w:rPr>
        <w:t>局</w:t>
      </w:r>
      <w:r w:rsidRPr="005E6F6B">
        <w:rPr>
          <w:rFonts w:ascii="仿宋_GB2312" w:eastAsia="仿宋_GB2312" w:cs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 w:cs="仿宋_GB2312"/>
          <w:w w:val="80"/>
          <w:sz w:val="32"/>
          <w:szCs w:val="32"/>
        </w:rPr>
        <w:t>0</w:t>
      </w:r>
      <w:r w:rsidRPr="005E6F6B">
        <w:rPr>
          <w:rFonts w:ascii="仿宋_GB2312" w:eastAsia="仿宋_GB2312" w:cs="仿宋_GB2312" w:hint="eastAsia"/>
          <w:w w:val="80"/>
          <w:sz w:val="32"/>
          <w:szCs w:val="32"/>
        </w:rPr>
        <w:t>万元</w:t>
      </w:r>
      <w:r>
        <w:rPr>
          <w:rFonts w:ascii="仿宋_GB2312" w:eastAsia="仿宋_GB2312" w:cs="仿宋_GB2312" w:hint="eastAsia"/>
          <w:w w:val="80"/>
          <w:sz w:val="32"/>
          <w:szCs w:val="32"/>
        </w:rPr>
        <w:t>。</w:t>
      </w:r>
    </w:p>
    <w:sectPr w:rsidR="006E09C3" w:rsidRPr="005E6F6B" w:rsidSect="00745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6B"/>
    <w:rsid w:val="00473203"/>
    <w:rsid w:val="005E6F6B"/>
    <w:rsid w:val="006376E3"/>
    <w:rsid w:val="006E09C3"/>
    <w:rsid w:val="0071289F"/>
    <w:rsid w:val="007456C4"/>
    <w:rsid w:val="00914537"/>
    <w:rsid w:val="00A63FC2"/>
    <w:rsid w:val="00B13057"/>
    <w:rsid w:val="00BD5371"/>
    <w:rsid w:val="00C751B5"/>
    <w:rsid w:val="00CD17AA"/>
    <w:rsid w:val="00D271BE"/>
    <w:rsid w:val="00F9319B"/>
    <w:rsid w:val="00FC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14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谢紫秋</dc:creator>
  <cp:keywords/>
  <dc:description/>
  <cp:lastModifiedBy>Administrator</cp:lastModifiedBy>
  <cp:revision>9</cp:revision>
  <cp:lastPrinted>2021-05-26T08:38:00Z</cp:lastPrinted>
  <dcterms:created xsi:type="dcterms:W3CDTF">2021-05-24T04:31:00Z</dcterms:created>
  <dcterms:modified xsi:type="dcterms:W3CDTF">2021-05-26T15:23:00Z</dcterms:modified>
</cp:coreProperties>
</file>