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C3" w:rsidRDefault="006E09C3" w:rsidP="005E6F6B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5E6F6B"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cs="方正小标宋_GBK" w:hint="eastAsia"/>
          <w:sz w:val="44"/>
          <w:szCs w:val="44"/>
        </w:rPr>
        <w:t>信访局</w:t>
      </w:r>
      <w:r w:rsidRPr="005E6F6B">
        <w:rPr>
          <w:rFonts w:ascii="方正小标宋_GBK" w:eastAsia="方正小标宋_GBK" w:cs="方正小标宋_GBK" w:hint="eastAsia"/>
          <w:sz w:val="44"/>
          <w:szCs w:val="44"/>
        </w:rPr>
        <w:t>关于</w:t>
      </w:r>
    </w:p>
    <w:p w:rsidR="006E09C3" w:rsidRPr="005E6F6B" w:rsidRDefault="006E09C3" w:rsidP="005E6F6B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5E6F6B">
        <w:rPr>
          <w:rFonts w:ascii="方正小标宋_GBK" w:eastAsia="方正小标宋_GBK" w:cs="方正小标宋_GBK"/>
          <w:sz w:val="44"/>
          <w:szCs w:val="44"/>
        </w:rPr>
        <w:t>20</w:t>
      </w:r>
      <w:r>
        <w:rPr>
          <w:rFonts w:ascii="方正小标宋_GBK" w:eastAsia="方正小标宋_GBK" w:cs="方正小标宋_GBK"/>
          <w:sz w:val="44"/>
          <w:szCs w:val="44"/>
        </w:rPr>
        <w:t>2</w:t>
      </w:r>
      <w:r w:rsidR="00AA70FF">
        <w:rPr>
          <w:rFonts w:ascii="方正小标宋_GBK" w:eastAsia="方正小标宋_GBK" w:cs="方正小标宋_GBK" w:hint="eastAsia"/>
          <w:sz w:val="44"/>
          <w:szCs w:val="44"/>
        </w:rPr>
        <w:t>1</w:t>
      </w:r>
      <w:r w:rsidRPr="005E6F6B"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6E09C3" w:rsidRDefault="006E09C3" w:rsidP="005E6F6B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6E09C3" w:rsidRPr="005E6F6B" w:rsidRDefault="006E09C3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cs="仿宋_GB2312"/>
          <w:w w:val="80"/>
          <w:sz w:val="32"/>
          <w:szCs w:val="32"/>
        </w:rPr>
        <w:t>20</w:t>
      </w:r>
      <w:r>
        <w:rPr>
          <w:rFonts w:ascii="仿宋_GB2312" w:eastAsia="仿宋_GB2312" w:cs="仿宋_GB2312"/>
          <w:w w:val="80"/>
          <w:sz w:val="32"/>
          <w:szCs w:val="32"/>
        </w:rPr>
        <w:t>2</w:t>
      </w:r>
      <w:r w:rsidR="00AA70FF">
        <w:rPr>
          <w:rFonts w:ascii="仿宋_GB2312" w:eastAsia="仿宋_GB2312" w:cs="仿宋_GB2312" w:hint="eastAsia"/>
          <w:w w:val="80"/>
          <w:sz w:val="32"/>
          <w:szCs w:val="32"/>
        </w:rPr>
        <w:t>1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年，攀枝花市西</w:t>
      </w:r>
      <w:r>
        <w:rPr>
          <w:rFonts w:ascii="仿宋_GB2312" w:eastAsia="仿宋_GB2312" w:cs="仿宋_GB2312" w:hint="eastAsia"/>
          <w:w w:val="80"/>
          <w:sz w:val="32"/>
          <w:szCs w:val="32"/>
        </w:rPr>
        <w:t>区信访局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 w:rsidR="00AA70FF">
        <w:rPr>
          <w:rFonts w:ascii="仿宋_GB2312" w:eastAsia="仿宋_GB2312" w:cs="仿宋_GB2312" w:hint="eastAsia"/>
          <w:w w:val="80"/>
          <w:sz w:val="32"/>
          <w:szCs w:val="32"/>
        </w:rPr>
        <w:t>1.8</w:t>
      </w:r>
      <w:r w:rsidRPr="005E6F6B">
        <w:rPr>
          <w:rFonts w:ascii="仿宋_GB2312" w:eastAsia="仿宋_GB2312" w:cs="仿宋_GB2312" w:hint="eastAsia"/>
          <w:w w:val="80"/>
          <w:sz w:val="32"/>
          <w:szCs w:val="32"/>
        </w:rPr>
        <w:t>万元</w:t>
      </w:r>
      <w:r w:rsidR="00AA70FF">
        <w:rPr>
          <w:rFonts w:ascii="仿宋_GB2312" w:eastAsia="仿宋_GB2312" w:cs="仿宋_GB2312" w:hint="eastAsia"/>
          <w:w w:val="80"/>
          <w:sz w:val="32"/>
          <w:szCs w:val="32"/>
        </w:rPr>
        <w:t>，全部用于采购复印机一台，金额1.8万元。预算来源区财政拨款。</w:t>
      </w:r>
    </w:p>
    <w:sectPr w:rsidR="006E09C3" w:rsidRPr="005E6F6B" w:rsidSect="0074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101A63"/>
    <w:rsid w:val="00473203"/>
    <w:rsid w:val="005E6F6B"/>
    <w:rsid w:val="006E09C3"/>
    <w:rsid w:val="0071289F"/>
    <w:rsid w:val="007456C4"/>
    <w:rsid w:val="00A63FC2"/>
    <w:rsid w:val="00A931F4"/>
    <w:rsid w:val="00AA70FF"/>
    <w:rsid w:val="00B13057"/>
    <w:rsid w:val="00BD5371"/>
    <w:rsid w:val="00CD17AA"/>
    <w:rsid w:val="00D271BE"/>
    <w:rsid w:val="00F9319B"/>
    <w:rsid w:val="00F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Administrator</cp:lastModifiedBy>
  <cp:revision>9</cp:revision>
  <cp:lastPrinted>2021-05-26T08:38:00Z</cp:lastPrinted>
  <dcterms:created xsi:type="dcterms:W3CDTF">2021-05-24T04:31:00Z</dcterms:created>
  <dcterms:modified xsi:type="dcterms:W3CDTF">2021-05-26T14:51:00Z</dcterms:modified>
</cp:coreProperties>
</file>