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27" w:rsidRDefault="0051346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攀枝花市西区</w:t>
      </w:r>
      <w:r>
        <w:rPr>
          <w:rFonts w:ascii="方正小标宋_GBK" w:eastAsia="方正小标宋_GBK" w:hint="eastAsia"/>
          <w:sz w:val="44"/>
          <w:szCs w:val="44"/>
        </w:rPr>
        <w:t>市场监督管理局</w:t>
      </w:r>
    </w:p>
    <w:p w:rsidR="00510B27" w:rsidRDefault="0051346C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20</w:t>
      </w:r>
      <w:r>
        <w:rPr>
          <w:rFonts w:ascii="方正小标宋_GBK" w:eastAsia="方正小标宋_GBK" w:hint="eastAsia"/>
          <w:sz w:val="44"/>
          <w:szCs w:val="44"/>
        </w:rPr>
        <w:t>年政府采购预算编制说明</w:t>
      </w:r>
    </w:p>
    <w:p w:rsidR="00510B27" w:rsidRDefault="00510B27">
      <w:pPr>
        <w:spacing w:line="600" w:lineRule="exact"/>
        <w:rPr>
          <w:rFonts w:ascii="仿宋_GB2312" w:eastAsia="仿宋_GB2312"/>
          <w:w w:val="80"/>
          <w:sz w:val="32"/>
          <w:szCs w:val="32"/>
        </w:rPr>
      </w:pPr>
    </w:p>
    <w:p w:rsidR="00510B27" w:rsidRDefault="0051346C">
      <w:pPr>
        <w:rPr>
          <w:rFonts w:ascii="仿宋_GB2312" w:eastAsia="仿宋_GB2312"/>
          <w:w w:val="80"/>
          <w:sz w:val="32"/>
          <w:szCs w:val="32"/>
        </w:rPr>
      </w:pPr>
      <w:r>
        <w:rPr>
          <w:rFonts w:ascii="仿宋_GB2312" w:eastAsia="仿宋_GB2312" w:hint="eastAsia"/>
          <w:w w:val="80"/>
          <w:sz w:val="32"/>
          <w:szCs w:val="32"/>
        </w:rPr>
        <w:t xml:space="preserve">     20</w:t>
      </w:r>
      <w:r>
        <w:rPr>
          <w:rFonts w:ascii="仿宋_GB2312" w:eastAsia="仿宋_GB2312" w:hint="eastAsia"/>
          <w:w w:val="80"/>
          <w:sz w:val="32"/>
          <w:szCs w:val="32"/>
        </w:rPr>
        <w:t>20</w:t>
      </w:r>
      <w:r>
        <w:rPr>
          <w:rFonts w:ascii="仿宋_GB2312" w:eastAsia="仿宋_GB2312" w:hint="eastAsia"/>
          <w:w w:val="80"/>
          <w:sz w:val="32"/>
          <w:szCs w:val="32"/>
        </w:rPr>
        <w:t>年，攀枝花市西区</w:t>
      </w:r>
      <w:r>
        <w:rPr>
          <w:rFonts w:ascii="仿宋_GB2312" w:eastAsia="仿宋_GB2312" w:hint="eastAsia"/>
          <w:w w:val="80"/>
          <w:sz w:val="32"/>
          <w:szCs w:val="32"/>
        </w:rPr>
        <w:t>市场监督管理局</w:t>
      </w:r>
      <w:r>
        <w:rPr>
          <w:rFonts w:ascii="仿宋_GB2312" w:eastAsia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hint="eastAsia"/>
          <w:w w:val="80"/>
          <w:sz w:val="32"/>
          <w:szCs w:val="32"/>
        </w:rPr>
        <w:t>2.44</w:t>
      </w:r>
      <w:r>
        <w:rPr>
          <w:rFonts w:ascii="仿宋_GB2312" w:eastAsia="仿宋_GB2312" w:hint="eastAsia"/>
          <w:w w:val="80"/>
          <w:sz w:val="32"/>
          <w:szCs w:val="32"/>
        </w:rPr>
        <w:t>万元，其中因</w:t>
      </w:r>
      <w:r>
        <w:rPr>
          <w:rFonts w:ascii="仿宋_GB2312" w:eastAsia="仿宋_GB2312" w:hint="eastAsia"/>
          <w:w w:val="80"/>
          <w:sz w:val="32"/>
          <w:szCs w:val="32"/>
        </w:rPr>
        <w:t>工作需要采购小型打印复印一体化机</w:t>
      </w:r>
      <w:r>
        <w:rPr>
          <w:rFonts w:ascii="仿宋_GB2312" w:eastAsia="仿宋_GB2312" w:hint="eastAsia"/>
          <w:w w:val="80"/>
          <w:sz w:val="32"/>
          <w:szCs w:val="32"/>
        </w:rPr>
        <w:t>1</w:t>
      </w:r>
      <w:r>
        <w:rPr>
          <w:rFonts w:ascii="仿宋_GB2312" w:eastAsia="仿宋_GB2312" w:hint="eastAsia"/>
          <w:w w:val="80"/>
          <w:sz w:val="32"/>
          <w:szCs w:val="32"/>
        </w:rPr>
        <w:t>台，金额</w:t>
      </w:r>
      <w:r>
        <w:rPr>
          <w:rFonts w:ascii="仿宋_GB2312" w:eastAsia="仿宋_GB2312" w:hint="eastAsia"/>
          <w:w w:val="80"/>
          <w:sz w:val="32"/>
          <w:szCs w:val="32"/>
        </w:rPr>
        <w:t>0.38</w:t>
      </w:r>
      <w:r>
        <w:rPr>
          <w:rFonts w:ascii="仿宋_GB2312" w:eastAsia="仿宋_GB2312" w:hint="eastAsia"/>
          <w:w w:val="80"/>
          <w:sz w:val="32"/>
          <w:szCs w:val="32"/>
        </w:rPr>
        <w:t>万元；台式电脑</w:t>
      </w:r>
      <w:r>
        <w:rPr>
          <w:rFonts w:ascii="仿宋_GB2312" w:eastAsia="仿宋_GB2312" w:hint="eastAsia"/>
          <w:w w:val="80"/>
          <w:sz w:val="32"/>
          <w:szCs w:val="32"/>
        </w:rPr>
        <w:t>3</w:t>
      </w:r>
      <w:r>
        <w:rPr>
          <w:rFonts w:ascii="仿宋_GB2312" w:eastAsia="仿宋_GB2312" w:hint="eastAsia"/>
          <w:w w:val="80"/>
          <w:sz w:val="32"/>
          <w:szCs w:val="32"/>
        </w:rPr>
        <w:t>台，金额</w:t>
      </w:r>
      <w:r>
        <w:rPr>
          <w:rFonts w:ascii="仿宋_GB2312" w:eastAsia="仿宋_GB2312" w:hint="eastAsia"/>
          <w:w w:val="80"/>
          <w:sz w:val="32"/>
          <w:szCs w:val="32"/>
        </w:rPr>
        <w:t>1.35</w:t>
      </w:r>
      <w:r>
        <w:rPr>
          <w:rFonts w:ascii="仿宋_GB2312" w:eastAsia="仿宋_GB2312" w:hint="eastAsia"/>
          <w:w w:val="80"/>
          <w:sz w:val="32"/>
          <w:szCs w:val="32"/>
        </w:rPr>
        <w:t>万元</w:t>
      </w:r>
      <w:r>
        <w:rPr>
          <w:rFonts w:ascii="仿宋_GB2312" w:eastAsia="仿宋_GB2312" w:hint="eastAsia"/>
          <w:w w:val="80"/>
          <w:sz w:val="32"/>
          <w:szCs w:val="32"/>
        </w:rPr>
        <w:t>,</w:t>
      </w:r>
      <w:r>
        <w:rPr>
          <w:rFonts w:ascii="仿宋_GB2312" w:eastAsia="仿宋_GB2312" w:hint="eastAsia"/>
          <w:w w:val="80"/>
          <w:sz w:val="32"/>
          <w:szCs w:val="32"/>
        </w:rPr>
        <w:t>预算来源为质量强区资金；采购笔记本电脑</w:t>
      </w:r>
      <w:r>
        <w:rPr>
          <w:rFonts w:ascii="仿宋_GB2312" w:eastAsia="仿宋_GB2312" w:hint="eastAsia"/>
          <w:w w:val="80"/>
          <w:sz w:val="32"/>
          <w:szCs w:val="32"/>
        </w:rPr>
        <w:t>1</w:t>
      </w:r>
      <w:r>
        <w:rPr>
          <w:rFonts w:ascii="仿宋_GB2312" w:eastAsia="仿宋_GB2312" w:hint="eastAsia"/>
          <w:w w:val="80"/>
          <w:sz w:val="32"/>
          <w:szCs w:val="32"/>
        </w:rPr>
        <w:t>台，金额</w:t>
      </w:r>
      <w:r>
        <w:rPr>
          <w:rFonts w:ascii="仿宋_GB2312" w:eastAsia="仿宋_GB2312" w:hint="eastAsia"/>
          <w:w w:val="80"/>
          <w:sz w:val="32"/>
          <w:szCs w:val="32"/>
        </w:rPr>
        <w:t>0.5</w:t>
      </w:r>
      <w:r>
        <w:rPr>
          <w:rFonts w:ascii="仿宋_GB2312" w:eastAsia="仿宋_GB2312" w:hint="eastAsia"/>
          <w:w w:val="80"/>
          <w:sz w:val="32"/>
          <w:szCs w:val="32"/>
        </w:rPr>
        <w:t>万元，便携式打印机</w:t>
      </w:r>
      <w:r>
        <w:rPr>
          <w:rFonts w:ascii="仿宋_GB2312" w:eastAsia="仿宋_GB2312" w:hint="eastAsia"/>
          <w:w w:val="80"/>
          <w:sz w:val="32"/>
          <w:szCs w:val="32"/>
        </w:rPr>
        <w:t>1</w:t>
      </w:r>
      <w:r>
        <w:rPr>
          <w:rFonts w:ascii="仿宋_GB2312" w:eastAsia="仿宋_GB2312" w:hint="eastAsia"/>
          <w:w w:val="80"/>
          <w:sz w:val="32"/>
          <w:szCs w:val="32"/>
        </w:rPr>
        <w:t>台，金额</w:t>
      </w:r>
      <w:bookmarkStart w:id="0" w:name="_GoBack"/>
      <w:bookmarkEnd w:id="0"/>
      <w:r>
        <w:rPr>
          <w:rFonts w:ascii="仿宋_GB2312" w:eastAsia="仿宋_GB2312" w:hint="eastAsia"/>
          <w:w w:val="80"/>
          <w:sz w:val="32"/>
          <w:szCs w:val="32"/>
        </w:rPr>
        <w:t xml:space="preserve"> 0.21</w:t>
      </w:r>
      <w:r>
        <w:rPr>
          <w:rFonts w:ascii="仿宋_GB2312" w:eastAsia="仿宋_GB2312" w:hint="eastAsia"/>
          <w:w w:val="80"/>
          <w:sz w:val="32"/>
          <w:szCs w:val="32"/>
        </w:rPr>
        <w:t>万元，</w:t>
      </w:r>
      <w:r>
        <w:rPr>
          <w:rFonts w:ascii="仿宋_GB2312" w:eastAsia="仿宋_GB2312" w:hint="eastAsia"/>
          <w:w w:val="80"/>
          <w:sz w:val="32"/>
          <w:szCs w:val="32"/>
        </w:rPr>
        <w:t>预算来源为</w:t>
      </w:r>
      <w:r>
        <w:rPr>
          <w:rFonts w:ascii="仿宋_GB2312" w:eastAsia="仿宋_GB2312" w:hint="eastAsia"/>
          <w:w w:val="80"/>
          <w:sz w:val="32"/>
          <w:szCs w:val="32"/>
        </w:rPr>
        <w:t>2019</w:t>
      </w:r>
      <w:r>
        <w:rPr>
          <w:rFonts w:ascii="仿宋_GB2312" w:eastAsia="仿宋_GB2312" w:hint="eastAsia"/>
          <w:w w:val="80"/>
          <w:sz w:val="32"/>
          <w:szCs w:val="32"/>
        </w:rPr>
        <w:t>年省级药品监管专项资金</w:t>
      </w:r>
      <w:r>
        <w:rPr>
          <w:rFonts w:ascii="仿宋_GB2312" w:eastAsia="仿宋_GB2312" w:hint="eastAsia"/>
          <w:w w:val="80"/>
          <w:sz w:val="32"/>
          <w:szCs w:val="32"/>
        </w:rPr>
        <w:t>。</w:t>
      </w:r>
    </w:p>
    <w:p w:rsidR="00510B27" w:rsidRDefault="00510B27"/>
    <w:sectPr w:rsidR="00510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77604"/>
    <w:rsid w:val="00510B27"/>
    <w:rsid w:val="0051346C"/>
    <w:rsid w:val="15177604"/>
    <w:rsid w:val="67E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4B4FE8-D0AD-4ABE-8981-C0A3CE44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何抒蔓</dc:creator>
  <cp:lastModifiedBy>沈小军</cp:lastModifiedBy>
  <cp:revision>2</cp:revision>
  <dcterms:created xsi:type="dcterms:W3CDTF">2021-05-26T07:55:00Z</dcterms:created>
  <dcterms:modified xsi:type="dcterms:W3CDTF">2021-05-27T02:49:00Z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F81325774E3D4A10820813146DABC688</vt:lpwstr>
  </property>
</Properties>
</file>